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4681" w:rsidRPr="0001361D" w:rsidRDefault="00DD4681" w:rsidP="00DD4681">
      <w:pPr>
        <w:spacing w:after="0" w:line="240" w:lineRule="auto"/>
        <w:jc w:val="right"/>
        <w:rPr>
          <w:rFonts w:ascii="Sylfaen" w:hAnsi="Sylfaen" w:cs="Arial"/>
          <w:sz w:val="20"/>
          <w:szCs w:val="20"/>
          <w:lang w:val="ka-GE"/>
        </w:rPr>
      </w:pPr>
      <w:r w:rsidRPr="0001361D">
        <w:rPr>
          <w:rFonts w:ascii="Sylfaen" w:hAnsi="Sylfaen" w:cs="Arial"/>
          <w:sz w:val="20"/>
          <w:szCs w:val="20"/>
          <w:lang w:val="ka-GE"/>
        </w:rPr>
        <w:t xml:space="preserve">პროფესიული საგანმანათლებლო  პროგრამის </w:t>
      </w:r>
    </w:p>
    <w:p w:rsidR="00DD4681" w:rsidRPr="0001361D" w:rsidRDefault="00DD4681" w:rsidP="00DD4681">
      <w:pPr>
        <w:spacing w:after="0" w:line="240" w:lineRule="auto"/>
        <w:jc w:val="right"/>
        <w:rPr>
          <w:rFonts w:ascii="Sylfaen" w:hAnsi="Sylfaen" w:cs="Arial"/>
          <w:sz w:val="20"/>
          <w:szCs w:val="20"/>
        </w:rPr>
      </w:pPr>
      <w:r w:rsidRPr="0001361D">
        <w:rPr>
          <w:rFonts w:ascii="Sylfaen" w:hAnsi="Sylfaen" w:cs="Arial"/>
          <w:sz w:val="20"/>
          <w:szCs w:val="20"/>
          <w:lang w:val="ka-GE"/>
        </w:rPr>
        <w:t xml:space="preserve">დანართი </w:t>
      </w:r>
      <w:r w:rsidRPr="00C76786">
        <w:rPr>
          <w:rFonts w:ascii="Sylfaen" w:hAnsi="Sylfaen" w:cs="Arial"/>
          <w:sz w:val="20"/>
          <w:szCs w:val="20"/>
        </w:rPr>
        <w:t>N</w:t>
      </w:r>
      <w:r>
        <w:rPr>
          <w:rFonts w:ascii="Sylfaen" w:hAnsi="Sylfaen" w:cs="Arial"/>
          <w:sz w:val="20"/>
          <w:szCs w:val="20"/>
          <w:lang w:val="ka-GE"/>
        </w:rPr>
        <w:t>1</w:t>
      </w:r>
      <w:r w:rsidR="00BB6C6A">
        <w:rPr>
          <w:rFonts w:ascii="Sylfaen" w:hAnsi="Sylfaen" w:cs="Arial"/>
          <w:sz w:val="20"/>
          <w:szCs w:val="20"/>
          <w:lang w:val="ka-GE"/>
        </w:rPr>
        <w:t>3</w:t>
      </w:r>
      <w:r w:rsidRPr="0001361D">
        <w:rPr>
          <w:rFonts w:ascii="Sylfaen" w:hAnsi="Sylfaen" w:cs="Arial"/>
          <w:sz w:val="20"/>
          <w:szCs w:val="20"/>
        </w:rPr>
        <w:t xml:space="preserve"> </w:t>
      </w:r>
    </w:p>
    <w:p w:rsidR="00DD4681" w:rsidRPr="0001361D" w:rsidRDefault="00DD4681" w:rsidP="00DD4681">
      <w:pPr>
        <w:spacing w:after="0" w:line="240" w:lineRule="auto"/>
        <w:jc w:val="right"/>
        <w:rPr>
          <w:rFonts w:ascii="Sylfaen" w:hAnsi="Sylfaen" w:cs="Arial"/>
          <w:sz w:val="24"/>
          <w:szCs w:val="24"/>
        </w:rPr>
      </w:pPr>
    </w:p>
    <w:p w:rsidR="00DD4681" w:rsidRPr="0001361D" w:rsidRDefault="00DD4681" w:rsidP="00DD4681">
      <w:pPr>
        <w:spacing w:after="0" w:line="240" w:lineRule="auto"/>
        <w:jc w:val="right"/>
        <w:rPr>
          <w:rFonts w:ascii="Sylfaen" w:hAnsi="Sylfaen" w:cs="Arial"/>
          <w:sz w:val="24"/>
          <w:szCs w:val="24"/>
        </w:rPr>
      </w:pPr>
    </w:p>
    <w:p w:rsidR="00DD4681" w:rsidRPr="0001361D" w:rsidRDefault="00DD4681" w:rsidP="00DD4681">
      <w:pPr>
        <w:spacing w:after="0" w:line="240" w:lineRule="auto"/>
        <w:jc w:val="right"/>
        <w:rPr>
          <w:rFonts w:ascii="Sylfaen" w:hAnsi="Sylfaen" w:cs="Arial"/>
          <w:sz w:val="24"/>
          <w:szCs w:val="24"/>
        </w:rPr>
      </w:pPr>
      <w:r w:rsidRPr="0001361D">
        <w:rPr>
          <w:rFonts w:ascii="Sylfaen" w:hAnsi="Sylfaen" w:cs="Arial"/>
          <w:sz w:val="24"/>
          <w:szCs w:val="24"/>
        </w:rPr>
        <w:tab/>
      </w:r>
    </w:p>
    <w:p w:rsidR="00E70E65" w:rsidRPr="00E70E65" w:rsidRDefault="00DD4681" w:rsidP="00E70E65">
      <w:pPr>
        <w:jc w:val="center"/>
        <w:rPr>
          <w:rFonts w:ascii="Sylfaen" w:eastAsia="Times New Roman" w:hAnsi="Sylfaen" w:cs="Times New Roman"/>
          <w:sz w:val="24"/>
          <w:szCs w:val="24"/>
          <w:lang w:val="ka-GE"/>
        </w:rPr>
      </w:pPr>
      <w:r w:rsidRPr="0001361D">
        <w:rPr>
          <w:rFonts w:ascii="Sylfaen" w:hAnsi="Sylfaen" w:cs="Arial"/>
          <w:sz w:val="24"/>
          <w:szCs w:val="24"/>
        </w:rPr>
        <w:tab/>
      </w:r>
      <w:r w:rsidR="00E70E65" w:rsidRPr="00E70E65">
        <w:rPr>
          <w:rFonts w:ascii="Sylfaen" w:eastAsia="Times New Roman" w:hAnsi="Sylfaen" w:cs="Times New Roman"/>
          <w:sz w:val="24"/>
          <w:szCs w:val="24"/>
          <w:lang w:val="ka-GE"/>
        </w:rPr>
        <w:t>საქართველოს განათლების</w:t>
      </w:r>
      <w:r w:rsidR="00E70E65" w:rsidRPr="00E70E65">
        <w:rPr>
          <w:rFonts w:ascii="Sylfaen" w:eastAsia="Times New Roman" w:hAnsi="Sylfaen" w:cs="Times New Roman"/>
          <w:sz w:val="24"/>
          <w:szCs w:val="24"/>
        </w:rPr>
        <w:t>,</w:t>
      </w:r>
      <w:r w:rsidR="00E70E65" w:rsidRPr="00E70E65">
        <w:rPr>
          <w:rFonts w:ascii="Sylfaen" w:eastAsia="Times New Roman" w:hAnsi="Sylfaen" w:cs="Times New Roman"/>
          <w:sz w:val="24"/>
          <w:szCs w:val="24"/>
          <w:lang w:val="ka-GE"/>
        </w:rPr>
        <w:t xml:space="preserve">  მეცნიერების</w:t>
      </w:r>
      <w:r w:rsidR="00E70E65" w:rsidRPr="00E70E65">
        <w:rPr>
          <w:rFonts w:ascii="Sylfaen" w:eastAsia="Times New Roman" w:hAnsi="Sylfaen" w:cs="Times New Roman"/>
          <w:sz w:val="24"/>
          <w:szCs w:val="24"/>
        </w:rPr>
        <w:t xml:space="preserve">, </w:t>
      </w:r>
      <w:r w:rsidR="00E70E65" w:rsidRPr="00E70E65">
        <w:rPr>
          <w:rFonts w:ascii="Sylfaen" w:eastAsia="Times New Roman" w:hAnsi="Sylfaen" w:cs="Times New Roman"/>
          <w:sz w:val="24"/>
          <w:szCs w:val="24"/>
          <w:lang w:val="ka-GE"/>
        </w:rPr>
        <w:t>კულტურისა და სპორტის  სამინისტრო</w:t>
      </w:r>
    </w:p>
    <w:p w:rsidR="00E70E65" w:rsidRPr="00E70E65" w:rsidRDefault="00A9698F" w:rsidP="00E70E65">
      <w:pPr>
        <w:jc w:val="center"/>
        <w:rPr>
          <w:rFonts w:ascii="Sylfaen" w:eastAsia="Times New Roman" w:hAnsi="Sylfaen" w:cs="Times New Roman"/>
          <w:sz w:val="24"/>
          <w:szCs w:val="24"/>
          <w:lang w:val="ka-GE"/>
        </w:rPr>
      </w:pPr>
      <w:r>
        <w:rPr>
          <w:rFonts w:ascii="Sylfaen" w:eastAsia="Times New Roman" w:hAnsi="Sylfaen" w:cs="Times New Roman"/>
          <w:sz w:val="24"/>
          <w:szCs w:val="24"/>
          <w:lang w:val="ka-GE"/>
        </w:rPr>
        <w:t xml:space="preserve">სსიპ </w:t>
      </w:r>
      <w:r w:rsidR="00E70E65" w:rsidRPr="00E70E65">
        <w:rPr>
          <w:rFonts w:ascii="Sylfaen" w:eastAsia="Times New Roman" w:hAnsi="Sylfaen" w:cs="Times New Roman"/>
          <w:sz w:val="24"/>
          <w:szCs w:val="24"/>
          <w:lang w:val="ka-GE"/>
        </w:rPr>
        <w:t xml:space="preserve"> კოლეჯი ,,ახალი ტალღა“</w:t>
      </w:r>
    </w:p>
    <w:p w:rsidR="00DD4681" w:rsidRPr="0001361D" w:rsidRDefault="00DD4681" w:rsidP="00E70E65">
      <w:pPr>
        <w:jc w:val="center"/>
        <w:rPr>
          <w:rFonts w:ascii="Sylfaen" w:hAnsi="Sylfaen"/>
          <w:sz w:val="24"/>
          <w:szCs w:val="24"/>
          <w:highlight w:val="yellow"/>
        </w:rPr>
      </w:pPr>
    </w:p>
    <w:p w:rsidR="00DD4681" w:rsidRPr="0001361D" w:rsidRDefault="00DD4681" w:rsidP="00DD4681">
      <w:pPr>
        <w:rPr>
          <w:rFonts w:ascii="Sylfaen" w:hAnsi="Sylfaen"/>
          <w:sz w:val="24"/>
          <w:szCs w:val="24"/>
          <w:highlight w:val="yellow"/>
          <w:lang w:val="ka-GE"/>
        </w:rPr>
      </w:pPr>
      <w:r>
        <w:rPr>
          <w:rFonts w:ascii="Sylfaen" w:hAnsi="Sylfaen"/>
          <w:sz w:val="24"/>
          <w:szCs w:val="24"/>
          <w:highlight w:val="yellow"/>
          <w:lang w:val="ka-GE"/>
        </w:rPr>
        <w:t xml:space="preserve"> </w:t>
      </w:r>
    </w:p>
    <w:p w:rsidR="00DD4681" w:rsidRPr="0001361D" w:rsidRDefault="00DD4681" w:rsidP="00DD4681">
      <w:pPr>
        <w:rPr>
          <w:rFonts w:ascii="Sylfaen" w:hAnsi="Sylfaen"/>
          <w:sz w:val="24"/>
          <w:szCs w:val="24"/>
          <w:highlight w:val="yellow"/>
        </w:rPr>
      </w:pPr>
    </w:p>
    <w:p w:rsidR="00DD4681" w:rsidRPr="0001361D" w:rsidRDefault="00DD4681" w:rsidP="00DD4681">
      <w:pPr>
        <w:rPr>
          <w:rFonts w:ascii="Sylfaen" w:hAnsi="Sylfaen"/>
          <w:sz w:val="24"/>
          <w:szCs w:val="24"/>
          <w:highlight w:val="yellow"/>
          <w:lang w:val="ka-GE"/>
        </w:rPr>
      </w:pPr>
    </w:p>
    <w:p w:rsidR="00DD4681" w:rsidRPr="0001361D" w:rsidRDefault="00DD4681" w:rsidP="00DD4681">
      <w:pPr>
        <w:jc w:val="center"/>
        <w:rPr>
          <w:rFonts w:ascii="Sylfaen" w:hAnsi="Sylfaen"/>
          <w:sz w:val="24"/>
          <w:szCs w:val="24"/>
          <w:lang w:val="ka-GE"/>
        </w:rPr>
      </w:pPr>
      <w:r w:rsidRPr="0001361D">
        <w:rPr>
          <w:rFonts w:ascii="Sylfaen" w:hAnsi="Sylfaen"/>
          <w:sz w:val="24"/>
          <w:szCs w:val="24"/>
          <w:lang w:val="ka-GE"/>
        </w:rPr>
        <w:t>პროფესიული საგანმანათლებლო პროგრამა</w:t>
      </w:r>
    </w:p>
    <w:p w:rsidR="00DD4681" w:rsidRPr="0001361D" w:rsidRDefault="00DD4681" w:rsidP="00DD4681">
      <w:pPr>
        <w:spacing w:after="0" w:line="240" w:lineRule="auto"/>
        <w:jc w:val="center"/>
        <w:rPr>
          <w:rFonts w:ascii="Sylfaen" w:hAnsi="Sylfaen" w:cs="Arial"/>
          <w:b/>
          <w:color w:val="000000"/>
          <w:sz w:val="28"/>
          <w:szCs w:val="28"/>
          <w:lang w:val="ka-GE"/>
        </w:rPr>
      </w:pPr>
      <w:proofErr w:type="spellStart"/>
      <w:proofErr w:type="gramStart"/>
      <w:r w:rsidRPr="006E196F">
        <w:rPr>
          <w:rFonts w:ascii="Sylfaen" w:hAnsi="Sylfaen"/>
          <w:b/>
          <w:color w:val="222222"/>
          <w:sz w:val="28"/>
          <w:szCs w:val="28"/>
        </w:rPr>
        <w:t>მსუბუქი</w:t>
      </w:r>
      <w:proofErr w:type="spellEnd"/>
      <w:proofErr w:type="gramEnd"/>
      <w:r w:rsidRPr="006E196F">
        <w:rPr>
          <w:rFonts w:ascii="Sylfaen" w:hAnsi="Sylfaen"/>
          <w:b/>
          <w:color w:val="222222"/>
          <w:sz w:val="28"/>
          <w:szCs w:val="28"/>
        </w:rPr>
        <w:t xml:space="preserve"> </w:t>
      </w:r>
      <w:proofErr w:type="spellStart"/>
      <w:r w:rsidRPr="006E196F">
        <w:rPr>
          <w:rFonts w:ascii="Sylfaen" w:hAnsi="Sylfaen"/>
          <w:b/>
          <w:color w:val="222222"/>
          <w:sz w:val="28"/>
          <w:szCs w:val="28"/>
        </w:rPr>
        <w:t>ავტომობილის</w:t>
      </w:r>
      <w:proofErr w:type="spellEnd"/>
      <w:r w:rsidRPr="006E196F">
        <w:rPr>
          <w:rFonts w:ascii="Sylfaen" w:hAnsi="Sylfaen"/>
          <w:b/>
          <w:color w:val="222222"/>
          <w:sz w:val="28"/>
          <w:szCs w:val="28"/>
        </w:rPr>
        <w:t xml:space="preserve"> </w:t>
      </w:r>
      <w:proofErr w:type="spellStart"/>
      <w:r w:rsidRPr="006E196F">
        <w:rPr>
          <w:rFonts w:ascii="Sylfaen" w:hAnsi="Sylfaen"/>
          <w:b/>
          <w:color w:val="222222"/>
          <w:sz w:val="28"/>
          <w:szCs w:val="28"/>
        </w:rPr>
        <w:t>ელქტრო</w:t>
      </w:r>
      <w:proofErr w:type="spellEnd"/>
      <w:r w:rsidRPr="006E196F">
        <w:rPr>
          <w:rFonts w:ascii="Sylfaen" w:hAnsi="Sylfaen"/>
          <w:b/>
          <w:color w:val="222222"/>
          <w:sz w:val="28"/>
          <w:szCs w:val="28"/>
        </w:rPr>
        <w:t xml:space="preserve"> </w:t>
      </w:r>
      <w:proofErr w:type="spellStart"/>
      <w:r w:rsidRPr="006E196F">
        <w:rPr>
          <w:rFonts w:ascii="Sylfaen" w:hAnsi="Sylfaen"/>
          <w:b/>
          <w:color w:val="222222"/>
          <w:sz w:val="28"/>
          <w:szCs w:val="28"/>
        </w:rPr>
        <w:t>და</w:t>
      </w:r>
      <w:proofErr w:type="spellEnd"/>
      <w:r w:rsidRPr="006E196F">
        <w:rPr>
          <w:rFonts w:ascii="Sylfaen" w:hAnsi="Sylfaen"/>
          <w:b/>
          <w:color w:val="222222"/>
          <w:sz w:val="28"/>
          <w:szCs w:val="28"/>
        </w:rPr>
        <w:t xml:space="preserve"> </w:t>
      </w:r>
      <w:proofErr w:type="spellStart"/>
      <w:r w:rsidRPr="006E196F">
        <w:rPr>
          <w:rFonts w:ascii="Sylfaen" w:hAnsi="Sylfaen"/>
          <w:b/>
          <w:color w:val="222222"/>
          <w:sz w:val="28"/>
          <w:szCs w:val="28"/>
        </w:rPr>
        <w:t>ელექტრონული</w:t>
      </w:r>
      <w:proofErr w:type="spellEnd"/>
      <w:r w:rsidRPr="006E196F">
        <w:rPr>
          <w:rFonts w:ascii="Sylfaen" w:hAnsi="Sylfaen"/>
          <w:b/>
          <w:color w:val="222222"/>
          <w:sz w:val="28"/>
          <w:szCs w:val="28"/>
        </w:rPr>
        <w:t xml:space="preserve"> </w:t>
      </w:r>
      <w:proofErr w:type="spellStart"/>
      <w:r w:rsidRPr="006E196F">
        <w:rPr>
          <w:rFonts w:ascii="Sylfaen" w:hAnsi="Sylfaen"/>
          <w:b/>
          <w:color w:val="222222"/>
          <w:sz w:val="28"/>
          <w:szCs w:val="28"/>
        </w:rPr>
        <w:t>სისტემების</w:t>
      </w:r>
      <w:proofErr w:type="spellEnd"/>
      <w:r w:rsidRPr="006E196F">
        <w:rPr>
          <w:rFonts w:ascii="Sylfaen" w:hAnsi="Sylfaen"/>
          <w:b/>
          <w:color w:val="222222"/>
          <w:sz w:val="28"/>
          <w:szCs w:val="28"/>
        </w:rPr>
        <w:t xml:space="preserve"> </w:t>
      </w:r>
      <w:proofErr w:type="spellStart"/>
      <w:r w:rsidRPr="006E196F">
        <w:rPr>
          <w:rFonts w:ascii="Sylfaen" w:hAnsi="Sylfaen"/>
          <w:b/>
          <w:color w:val="222222"/>
          <w:sz w:val="28"/>
          <w:szCs w:val="28"/>
        </w:rPr>
        <w:t>შეკეთება</w:t>
      </w:r>
      <w:proofErr w:type="spellEnd"/>
      <w:r w:rsidRPr="006E196F">
        <w:rPr>
          <w:rFonts w:ascii="Arial" w:hAnsi="Arial" w:cs="Arial"/>
          <w:b/>
          <w:color w:val="222222"/>
          <w:sz w:val="28"/>
          <w:szCs w:val="28"/>
          <w:shd w:val="clear" w:color="auto" w:fill="FFFFFF"/>
        </w:rPr>
        <w:t> </w:t>
      </w:r>
    </w:p>
    <w:p w:rsidR="00DD4681" w:rsidRPr="0001361D" w:rsidRDefault="00DD4681" w:rsidP="00DD4681">
      <w:pPr>
        <w:spacing w:after="0" w:line="240" w:lineRule="auto"/>
        <w:jc w:val="center"/>
        <w:rPr>
          <w:rFonts w:ascii="Sylfaen" w:hAnsi="Sylfaen" w:cs="Arial"/>
          <w:color w:val="000000"/>
          <w:sz w:val="24"/>
          <w:szCs w:val="24"/>
          <w:lang w:val="ka-GE"/>
        </w:rPr>
      </w:pPr>
    </w:p>
    <w:p w:rsidR="00DD4681" w:rsidRPr="0001361D" w:rsidRDefault="00DD4681" w:rsidP="00DD4681">
      <w:pPr>
        <w:spacing w:after="0" w:line="240" w:lineRule="auto"/>
        <w:jc w:val="center"/>
        <w:rPr>
          <w:rFonts w:ascii="Sylfaen" w:hAnsi="Sylfaen" w:cs="Arial"/>
          <w:b/>
          <w:color w:val="000000"/>
          <w:sz w:val="24"/>
          <w:szCs w:val="24"/>
          <w:lang w:val="ka-GE"/>
        </w:rPr>
      </w:pPr>
    </w:p>
    <w:p w:rsidR="00DD4681" w:rsidRPr="00E90606" w:rsidRDefault="00DD4681" w:rsidP="00DD4681">
      <w:pPr>
        <w:spacing w:after="0" w:line="240" w:lineRule="auto"/>
        <w:jc w:val="center"/>
        <w:rPr>
          <w:rFonts w:ascii="Sylfaen" w:hAnsi="Sylfaen" w:cs="Arial"/>
          <w:b/>
          <w:color w:val="000000"/>
          <w:sz w:val="24"/>
          <w:szCs w:val="24"/>
          <w:lang w:val="ka-GE"/>
        </w:rPr>
      </w:pPr>
      <w:r w:rsidRPr="0001361D">
        <w:rPr>
          <w:rFonts w:ascii="Sylfaen" w:hAnsi="Sylfaen" w:cs="Arial"/>
          <w:color w:val="000000"/>
          <w:sz w:val="24"/>
          <w:szCs w:val="24"/>
          <w:lang w:val="ka-GE"/>
        </w:rPr>
        <w:t>მოდული</w:t>
      </w:r>
      <w:r w:rsidRPr="0001361D">
        <w:rPr>
          <w:rFonts w:ascii="Sylfaen" w:hAnsi="Sylfaen" w:cs="Arial"/>
          <w:b/>
          <w:color w:val="000000"/>
          <w:sz w:val="24"/>
          <w:szCs w:val="24"/>
        </w:rPr>
        <w:t xml:space="preserve">: </w:t>
      </w:r>
      <w:r w:rsidRPr="0001361D">
        <w:rPr>
          <w:rFonts w:ascii="Sylfaen" w:hAnsi="Sylfaen" w:cs="Arial"/>
          <w:b/>
          <w:color w:val="000000"/>
          <w:sz w:val="24"/>
          <w:szCs w:val="24"/>
          <w:lang w:val="ka-GE"/>
        </w:rPr>
        <w:t xml:space="preserve"> </w:t>
      </w:r>
      <w:r w:rsidRPr="00E90606">
        <w:rPr>
          <w:rFonts w:ascii="Sylfaen" w:hAnsi="Sylfaen" w:cs="Arial"/>
          <w:b/>
          <w:sz w:val="32"/>
          <w:szCs w:val="32"/>
          <w:lang w:val="ka-GE"/>
        </w:rPr>
        <w:t>დამკვეთთან ურთიერთობა</w:t>
      </w:r>
    </w:p>
    <w:p w:rsidR="00DD4681" w:rsidRPr="0001361D" w:rsidRDefault="00DD4681" w:rsidP="00DD4681">
      <w:pPr>
        <w:spacing w:after="0" w:line="240" w:lineRule="auto"/>
        <w:jc w:val="center"/>
        <w:rPr>
          <w:rFonts w:ascii="Sylfaen" w:hAnsi="Sylfaen" w:cs="Arial"/>
          <w:color w:val="000000"/>
          <w:sz w:val="24"/>
          <w:szCs w:val="24"/>
          <w:lang w:val="ka-GE"/>
        </w:rPr>
      </w:pPr>
    </w:p>
    <w:p w:rsidR="00DD4681" w:rsidRPr="0001361D" w:rsidRDefault="00DD4681" w:rsidP="00DD4681">
      <w:pPr>
        <w:spacing w:after="0" w:line="240" w:lineRule="auto"/>
        <w:jc w:val="center"/>
        <w:rPr>
          <w:rFonts w:ascii="Sylfaen" w:hAnsi="Sylfaen" w:cs="Arial"/>
          <w:color w:val="000000"/>
          <w:sz w:val="24"/>
          <w:szCs w:val="24"/>
          <w:lang w:val="ka-GE"/>
        </w:rPr>
      </w:pPr>
      <w:r w:rsidRPr="0001361D">
        <w:rPr>
          <w:rFonts w:ascii="Sylfaen" w:hAnsi="Sylfaen" w:cs="Arial"/>
          <w:color w:val="000000"/>
          <w:sz w:val="24"/>
          <w:szCs w:val="24"/>
          <w:lang w:val="ka-GE"/>
        </w:rPr>
        <w:t xml:space="preserve">სტატუსი: სავალდებულო </w:t>
      </w:r>
    </w:p>
    <w:p w:rsidR="00DD4681" w:rsidRPr="0001361D" w:rsidRDefault="00DD4681" w:rsidP="00DD4681">
      <w:pPr>
        <w:spacing w:line="240" w:lineRule="auto"/>
        <w:rPr>
          <w:rFonts w:ascii="Sylfaen" w:hAnsi="Sylfaen"/>
          <w:b/>
          <w:color w:val="000000"/>
          <w:sz w:val="20"/>
          <w:szCs w:val="20"/>
          <w:lang w:val="ka-GE"/>
        </w:rPr>
      </w:pPr>
    </w:p>
    <w:p w:rsidR="00DD4681" w:rsidRPr="0001361D" w:rsidRDefault="00DD4681" w:rsidP="00DD4681">
      <w:pPr>
        <w:spacing w:line="240" w:lineRule="auto"/>
        <w:jc w:val="center"/>
        <w:rPr>
          <w:rFonts w:ascii="Sylfaen" w:hAnsi="Sylfaen"/>
          <w:b/>
          <w:color w:val="000000"/>
          <w:sz w:val="20"/>
          <w:szCs w:val="20"/>
          <w:lang w:val="ka-GE"/>
        </w:rPr>
      </w:pPr>
      <w:r w:rsidRPr="0001361D">
        <w:rPr>
          <w:rFonts w:ascii="Sylfaen" w:hAnsi="Sylfaen"/>
          <w:b/>
          <w:color w:val="000000"/>
          <w:sz w:val="20"/>
          <w:szCs w:val="20"/>
          <w:lang w:val="ka-GE"/>
        </w:rPr>
        <w:t>ქობულეთი</w:t>
      </w:r>
    </w:p>
    <w:p w:rsidR="00DD4681" w:rsidRDefault="00DD4681" w:rsidP="00DD4681">
      <w:pPr>
        <w:spacing w:line="240" w:lineRule="auto"/>
        <w:jc w:val="center"/>
        <w:rPr>
          <w:rFonts w:ascii="Sylfaen" w:hAnsi="Sylfaen"/>
          <w:b/>
          <w:color w:val="000000"/>
          <w:sz w:val="20"/>
          <w:szCs w:val="20"/>
        </w:rPr>
      </w:pPr>
      <w:r w:rsidRPr="0001361D">
        <w:rPr>
          <w:rFonts w:ascii="Sylfaen" w:hAnsi="Sylfaen"/>
          <w:b/>
          <w:color w:val="000000"/>
          <w:sz w:val="20"/>
          <w:szCs w:val="20"/>
          <w:lang w:val="ka-GE"/>
        </w:rPr>
        <w:t xml:space="preserve"> 20</w:t>
      </w:r>
      <w:r w:rsidR="00A9698F">
        <w:rPr>
          <w:rFonts w:ascii="Sylfaen" w:hAnsi="Sylfaen"/>
          <w:b/>
          <w:color w:val="000000"/>
          <w:sz w:val="20"/>
          <w:szCs w:val="20"/>
        </w:rPr>
        <w:t>20</w:t>
      </w:r>
      <w:r w:rsidRPr="0001361D">
        <w:rPr>
          <w:rFonts w:ascii="Sylfaen" w:hAnsi="Sylfaen"/>
          <w:b/>
          <w:color w:val="000000"/>
          <w:sz w:val="20"/>
          <w:szCs w:val="20"/>
          <w:lang w:val="ka-GE"/>
        </w:rPr>
        <w:t>წელი</w:t>
      </w:r>
      <w:r>
        <w:rPr>
          <w:rFonts w:ascii="Sylfaen" w:hAnsi="Sylfaen"/>
          <w:b/>
          <w:color w:val="000000"/>
          <w:sz w:val="20"/>
          <w:szCs w:val="20"/>
          <w:lang w:val="ka-GE"/>
        </w:rPr>
        <w:t xml:space="preserve">  </w:t>
      </w:r>
    </w:p>
    <w:p w:rsidR="00CF5960" w:rsidRPr="004576D1" w:rsidRDefault="00CF5960" w:rsidP="00CF5960">
      <w:pPr>
        <w:spacing w:before="120" w:line="240" w:lineRule="auto"/>
        <w:jc w:val="center"/>
        <w:rPr>
          <w:rFonts w:ascii="Sylfaen" w:hAnsi="Sylfaen" w:cs="Arial"/>
          <w:b/>
          <w:sz w:val="20"/>
          <w:szCs w:val="20"/>
          <w:lang w:val="ka-GE"/>
        </w:rPr>
      </w:pPr>
    </w:p>
    <w:p w:rsidR="00CF5960" w:rsidRPr="004576D1" w:rsidRDefault="004576D1" w:rsidP="00CF5960">
      <w:pPr>
        <w:spacing w:before="120" w:line="240" w:lineRule="auto"/>
        <w:rPr>
          <w:rFonts w:ascii="Sylfaen" w:hAnsi="Sylfaen" w:cs="Arial"/>
          <w:sz w:val="20"/>
          <w:szCs w:val="20"/>
          <w:lang w:val="ka-GE"/>
        </w:rPr>
      </w:pPr>
      <w:r>
        <w:rPr>
          <w:rFonts w:ascii="Sylfaen" w:hAnsi="Sylfaen" w:cs="Arial"/>
          <w:b/>
          <w:sz w:val="20"/>
          <w:szCs w:val="20"/>
          <w:lang w:val="ka-GE"/>
        </w:rPr>
        <w:lastRenderedPageBreak/>
        <w:t>1.</w:t>
      </w:r>
      <w:r w:rsidR="00CF5960" w:rsidRPr="004576D1">
        <w:rPr>
          <w:rFonts w:ascii="Sylfaen" w:hAnsi="Sylfaen" w:cs="Arial"/>
          <w:b/>
          <w:sz w:val="20"/>
          <w:szCs w:val="20"/>
          <w:lang w:val="ka-GE"/>
        </w:rPr>
        <w:t xml:space="preserve"> </w:t>
      </w:r>
      <w:r w:rsidR="00CF5960" w:rsidRPr="004576D1">
        <w:rPr>
          <w:rFonts w:ascii="Sylfaen" w:hAnsi="Sylfaen" w:cs="Arial"/>
          <w:b/>
          <w:bCs/>
          <w:sz w:val="20"/>
          <w:szCs w:val="20"/>
          <w:lang w:val="ka-GE"/>
        </w:rPr>
        <w:t>ზოგადი ინფორმაცია</w:t>
      </w:r>
    </w:p>
    <w:tbl>
      <w:tblPr>
        <w:tblStyle w:val="a5"/>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5777"/>
        <w:gridCol w:w="8011"/>
      </w:tblGrid>
      <w:tr w:rsidR="00CF5960" w:rsidRPr="004576D1" w:rsidTr="00925183">
        <w:trPr>
          <w:trHeight w:val="776"/>
        </w:trPr>
        <w:tc>
          <w:tcPr>
            <w:tcW w:w="2095" w:type="pct"/>
          </w:tcPr>
          <w:p w:rsidR="00CF5960" w:rsidRPr="004576D1" w:rsidRDefault="004576D1" w:rsidP="004576D1">
            <w:pPr>
              <w:ind w:right="906"/>
              <w:rPr>
                <w:rFonts w:ascii="Sylfaen" w:hAnsi="Sylfaen" w:cs="Arial"/>
                <w:b/>
                <w:sz w:val="20"/>
                <w:szCs w:val="20"/>
                <w:lang w:val="ka-GE"/>
              </w:rPr>
            </w:pPr>
            <w:r>
              <w:rPr>
                <w:rFonts w:ascii="Sylfaen" w:hAnsi="Sylfaen" w:cs="Arial"/>
                <w:b/>
                <w:sz w:val="20"/>
                <w:szCs w:val="20"/>
                <w:lang w:val="ka-GE"/>
              </w:rPr>
              <w:t>სარეგისტრაციო</w:t>
            </w:r>
            <w:r w:rsidR="00CF5960" w:rsidRPr="004576D1">
              <w:rPr>
                <w:rFonts w:ascii="Sylfaen" w:hAnsi="Sylfaen" w:cs="Arial"/>
                <w:b/>
                <w:sz w:val="20"/>
                <w:szCs w:val="20"/>
                <w:lang w:val="ka-GE"/>
              </w:rPr>
              <w:t xml:space="preserve"> ნომერი</w:t>
            </w:r>
            <w:r>
              <w:rPr>
                <w:rFonts w:ascii="Sylfaen" w:hAnsi="Sylfaen" w:cs="Arial"/>
                <w:b/>
                <w:sz w:val="20"/>
                <w:szCs w:val="20"/>
                <w:lang w:val="ka-GE"/>
              </w:rPr>
              <w:t>:</w:t>
            </w:r>
            <w:r w:rsidR="00CF5960" w:rsidRPr="004576D1">
              <w:rPr>
                <w:rFonts w:ascii="Sylfaen" w:hAnsi="Sylfaen" w:cs="Arial"/>
                <w:b/>
                <w:sz w:val="20"/>
                <w:szCs w:val="20"/>
                <w:lang w:val="ka-GE"/>
              </w:rPr>
              <w:t xml:space="preserve"> </w:t>
            </w:r>
          </w:p>
        </w:tc>
        <w:tc>
          <w:tcPr>
            <w:tcW w:w="2905" w:type="pct"/>
          </w:tcPr>
          <w:p w:rsidR="00CF5960" w:rsidRPr="00925183" w:rsidRDefault="00925183" w:rsidP="00925183">
            <w:pPr>
              <w:jc w:val="both"/>
              <w:rPr>
                <w:rFonts w:ascii="Sylfaen" w:hAnsi="Sylfaen" w:cs="Arial"/>
                <w:sz w:val="20"/>
                <w:szCs w:val="20"/>
                <w:lang w:val="ka-GE"/>
              </w:rPr>
            </w:pPr>
            <w:r w:rsidRPr="00925183">
              <w:rPr>
                <w:rFonts w:ascii="Sylfaen" w:hAnsi="Sylfaen" w:cs="Arial"/>
                <w:sz w:val="20"/>
                <w:szCs w:val="20"/>
                <w:lang w:val="ka-GE"/>
              </w:rPr>
              <w:t>0711926</w:t>
            </w:r>
          </w:p>
        </w:tc>
      </w:tr>
      <w:tr w:rsidR="00CF5960" w:rsidRPr="004576D1" w:rsidTr="00925183">
        <w:trPr>
          <w:trHeight w:val="437"/>
        </w:trPr>
        <w:tc>
          <w:tcPr>
            <w:tcW w:w="2095" w:type="pct"/>
          </w:tcPr>
          <w:p w:rsidR="00CF5960" w:rsidRPr="004576D1" w:rsidRDefault="00CF5960" w:rsidP="004576D1">
            <w:pPr>
              <w:rPr>
                <w:rFonts w:ascii="Sylfaen" w:hAnsi="Sylfaen" w:cs="Arial"/>
                <w:b/>
                <w:sz w:val="20"/>
                <w:szCs w:val="20"/>
                <w:lang w:val="ka-GE"/>
              </w:rPr>
            </w:pPr>
            <w:r w:rsidRPr="004576D1">
              <w:rPr>
                <w:rFonts w:ascii="Sylfaen" w:hAnsi="Sylfaen" w:cs="Arial"/>
                <w:b/>
                <w:sz w:val="20"/>
                <w:szCs w:val="20"/>
                <w:lang w:val="ka-GE"/>
              </w:rPr>
              <w:t>სახელწოდება:</w:t>
            </w:r>
          </w:p>
        </w:tc>
        <w:tc>
          <w:tcPr>
            <w:tcW w:w="2905" w:type="pct"/>
          </w:tcPr>
          <w:p w:rsidR="00CF5960" w:rsidRPr="004576D1" w:rsidRDefault="004576D1" w:rsidP="004576D1">
            <w:pPr>
              <w:jc w:val="both"/>
              <w:rPr>
                <w:rFonts w:ascii="Sylfaen" w:hAnsi="Sylfaen" w:cs="Arial"/>
                <w:sz w:val="20"/>
                <w:szCs w:val="20"/>
                <w:highlight w:val="yellow"/>
                <w:lang w:val="ka-GE"/>
              </w:rPr>
            </w:pPr>
            <w:r w:rsidRPr="004576D1">
              <w:rPr>
                <w:rFonts w:ascii="Sylfaen" w:hAnsi="Sylfaen" w:cs="Arial"/>
                <w:sz w:val="20"/>
                <w:szCs w:val="20"/>
                <w:lang w:val="ka-GE"/>
              </w:rPr>
              <w:t>დამკვეთთან ურთიერთობა</w:t>
            </w:r>
          </w:p>
        </w:tc>
      </w:tr>
      <w:tr w:rsidR="00CF5960" w:rsidRPr="004576D1" w:rsidTr="00925183">
        <w:trPr>
          <w:trHeight w:val="437"/>
        </w:trPr>
        <w:tc>
          <w:tcPr>
            <w:tcW w:w="2095" w:type="pct"/>
          </w:tcPr>
          <w:p w:rsidR="00CF5960" w:rsidRPr="004576D1" w:rsidRDefault="00CF5960" w:rsidP="004576D1">
            <w:pPr>
              <w:rPr>
                <w:rFonts w:ascii="Sylfaen" w:hAnsi="Sylfaen" w:cs="Arial"/>
                <w:b/>
                <w:sz w:val="20"/>
                <w:szCs w:val="20"/>
                <w:lang w:val="ka-GE"/>
              </w:rPr>
            </w:pPr>
            <w:r w:rsidRPr="004576D1">
              <w:rPr>
                <w:rFonts w:ascii="Sylfaen" w:hAnsi="Sylfaen" w:cs="Arial"/>
                <w:b/>
                <w:sz w:val="20"/>
                <w:szCs w:val="20"/>
                <w:lang w:val="ka-GE"/>
              </w:rPr>
              <w:t>გამოქვეყნების თარიღი:</w:t>
            </w:r>
          </w:p>
        </w:tc>
        <w:tc>
          <w:tcPr>
            <w:tcW w:w="2905" w:type="pct"/>
          </w:tcPr>
          <w:p w:rsidR="00CF5960" w:rsidRPr="004576D1" w:rsidRDefault="00072701" w:rsidP="004576D1">
            <w:pPr>
              <w:spacing w:before="120"/>
              <w:jc w:val="both"/>
              <w:rPr>
                <w:rFonts w:ascii="Sylfaen" w:hAnsi="Sylfaen" w:cs="Arial"/>
                <w:sz w:val="20"/>
                <w:szCs w:val="20"/>
                <w:lang w:val="ka-GE"/>
              </w:rPr>
            </w:pPr>
            <w:r>
              <w:rPr>
                <w:rFonts w:ascii="Sylfaen" w:hAnsi="Sylfaen" w:cs="Arial"/>
                <w:sz w:val="20"/>
                <w:szCs w:val="20"/>
                <w:lang w:val="ka-GE"/>
              </w:rPr>
              <w:t>01.08.2018</w:t>
            </w:r>
          </w:p>
        </w:tc>
      </w:tr>
      <w:tr w:rsidR="004576D1" w:rsidRPr="004576D1" w:rsidTr="00925183">
        <w:trPr>
          <w:trHeight w:val="437"/>
        </w:trPr>
        <w:tc>
          <w:tcPr>
            <w:tcW w:w="2095" w:type="pct"/>
          </w:tcPr>
          <w:p w:rsidR="004576D1" w:rsidRPr="004576D1" w:rsidRDefault="004576D1" w:rsidP="004576D1">
            <w:pPr>
              <w:spacing w:before="120"/>
              <w:rPr>
                <w:rFonts w:ascii="Sylfaen" w:hAnsi="Sylfaen" w:cs="Arial"/>
                <w:b/>
                <w:sz w:val="20"/>
                <w:szCs w:val="20"/>
                <w:lang w:val="ka-GE"/>
              </w:rPr>
            </w:pPr>
            <w:r w:rsidRPr="004576D1">
              <w:rPr>
                <w:rFonts w:ascii="Sylfaen" w:hAnsi="Sylfaen" w:cs="Arial"/>
                <w:b/>
                <w:sz w:val="20"/>
                <w:szCs w:val="20"/>
                <w:lang w:val="ka-GE"/>
              </w:rPr>
              <w:t>მოცულობა კრედიტებში:</w:t>
            </w:r>
          </w:p>
        </w:tc>
        <w:tc>
          <w:tcPr>
            <w:tcW w:w="2905" w:type="pct"/>
          </w:tcPr>
          <w:p w:rsidR="004576D1" w:rsidRPr="004576D1" w:rsidRDefault="004576D1" w:rsidP="00A152BB">
            <w:pPr>
              <w:spacing w:before="120" w:after="200"/>
              <w:jc w:val="both"/>
              <w:rPr>
                <w:rFonts w:ascii="Sylfaen" w:hAnsi="Sylfaen" w:cs="Arial"/>
                <w:sz w:val="20"/>
                <w:szCs w:val="20"/>
                <w:lang w:val="ka-GE"/>
              </w:rPr>
            </w:pPr>
            <w:r w:rsidRPr="004576D1">
              <w:rPr>
                <w:rFonts w:ascii="Sylfaen" w:hAnsi="Sylfaen" w:cs="Arial"/>
                <w:sz w:val="20"/>
                <w:szCs w:val="20"/>
                <w:lang w:val="ka-GE"/>
              </w:rPr>
              <w:t>2</w:t>
            </w:r>
          </w:p>
        </w:tc>
      </w:tr>
      <w:tr w:rsidR="004576D1" w:rsidRPr="004576D1" w:rsidTr="00925183">
        <w:trPr>
          <w:trHeight w:val="437"/>
        </w:trPr>
        <w:tc>
          <w:tcPr>
            <w:tcW w:w="2095" w:type="pct"/>
          </w:tcPr>
          <w:p w:rsidR="004576D1" w:rsidRPr="004576D1" w:rsidRDefault="004576D1" w:rsidP="004576D1">
            <w:pPr>
              <w:spacing w:before="120"/>
              <w:rPr>
                <w:rFonts w:ascii="Sylfaen" w:hAnsi="Sylfaen" w:cs="Arial"/>
                <w:sz w:val="20"/>
                <w:szCs w:val="20"/>
                <w:lang w:val="ka-GE"/>
              </w:rPr>
            </w:pPr>
            <w:r w:rsidRPr="004576D1">
              <w:rPr>
                <w:rFonts w:ascii="Sylfaen" w:hAnsi="Sylfaen" w:cs="Arial"/>
                <w:b/>
                <w:sz w:val="20"/>
                <w:szCs w:val="20"/>
                <w:lang w:val="ka-GE"/>
              </w:rPr>
              <w:t xml:space="preserve">მოდულზე დაშვების წინაპირობა: </w:t>
            </w:r>
          </w:p>
        </w:tc>
        <w:tc>
          <w:tcPr>
            <w:tcW w:w="2905" w:type="pct"/>
          </w:tcPr>
          <w:p w:rsidR="004576D1" w:rsidRPr="004576D1" w:rsidRDefault="004576D1" w:rsidP="00A152BB">
            <w:pPr>
              <w:jc w:val="both"/>
              <w:rPr>
                <w:rFonts w:ascii="Sylfaen" w:hAnsi="Sylfaen" w:cs="Arial"/>
                <w:b/>
                <w:sz w:val="20"/>
                <w:szCs w:val="20"/>
                <w:lang w:val="ka-GE"/>
              </w:rPr>
            </w:pPr>
          </w:p>
        </w:tc>
      </w:tr>
      <w:tr w:rsidR="004576D1" w:rsidRPr="004576D1" w:rsidTr="00925183">
        <w:trPr>
          <w:trHeight w:val="1358"/>
        </w:trPr>
        <w:tc>
          <w:tcPr>
            <w:tcW w:w="2095" w:type="pct"/>
          </w:tcPr>
          <w:p w:rsidR="004576D1" w:rsidRPr="004576D1" w:rsidRDefault="004576D1" w:rsidP="004576D1">
            <w:pPr>
              <w:tabs>
                <w:tab w:val="left" w:pos="0"/>
                <w:tab w:val="left" w:pos="270"/>
              </w:tabs>
              <w:spacing w:after="120"/>
              <w:rPr>
                <w:rFonts w:ascii="Sylfaen" w:hAnsi="Sylfaen"/>
                <w:sz w:val="20"/>
                <w:szCs w:val="20"/>
                <w:lang w:val="ka-GE"/>
              </w:rPr>
            </w:pPr>
            <w:r w:rsidRPr="004576D1">
              <w:rPr>
                <w:rFonts w:ascii="Sylfaen" w:hAnsi="Sylfaen" w:cs="Arial"/>
                <w:b/>
                <w:sz w:val="20"/>
                <w:szCs w:val="20"/>
                <w:lang w:val="ka-GE"/>
              </w:rPr>
              <w:t>მოდულის აღწერა:</w:t>
            </w:r>
          </w:p>
          <w:p w:rsidR="004576D1" w:rsidRPr="004576D1" w:rsidRDefault="004576D1" w:rsidP="004576D1">
            <w:pPr>
              <w:pStyle w:val="a6"/>
              <w:spacing w:before="60" w:after="60"/>
              <w:ind w:left="720"/>
              <w:rPr>
                <w:rFonts w:ascii="Sylfaen" w:hAnsi="Sylfaen" w:cs="Arial"/>
                <w:lang w:val="ka-GE"/>
              </w:rPr>
            </w:pPr>
            <w:r w:rsidRPr="004576D1">
              <w:rPr>
                <w:rFonts w:ascii="Sylfaen" w:hAnsi="Sylfaen"/>
                <w:lang w:val="ka-GE"/>
              </w:rPr>
              <w:br/>
            </w:r>
          </w:p>
        </w:tc>
        <w:tc>
          <w:tcPr>
            <w:tcW w:w="2905" w:type="pct"/>
          </w:tcPr>
          <w:p w:rsidR="004576D1" w:rsidRDefault="004576D1" w:rsidP="004576D1">
            <w:pPr>
              <w:rPr>
                <w:rFonts w:ascii="Sylfaen" w:hAnsi="Sylfaen" w:cs="Arial"/>
                <w:sz w:val="20"/>
                <w:szCs w:val="20"/>
                <w:lang w:val="ka-GE"/>
              </w:rPr>
            </w:pPr>
            <w:r w:rsidRPr="004576D1">
              <w:rPr>
                <w:rFonts w:ascii="Sylfaen" w:hAnsi="Sylfaen" w:cs="Arial"/>
                <w:sz w:val="20"/>
                <w:szCs w:val="20"/>
                <w:lang w:val="ka-GE"/>
              </w:rPr>
              <w:t>მოდულის დასრულების შემდეგ  პირს  შეუძლია:</w:t>
            </w:r>
          </w:p>
          <w:p w:rsidR="004576D1" w:rsidRPr="004576D1" w:rsidRDefault="004576D1" w:rsidP="00481AE7">
            <w:pPr>
              <w:pStyle w:val="a6"/>
              <w:numPr>
                <w:ilvl w:val="0"/>
                <w:numId w:val="32"/>
              </w:numPr>
              <w:rPr>
                <w:rFonts w:ascii="Sylfaen" w:hAnsi="Sylfaen" w:cs="Arial"/>
                <w:lang w:val="ka-GE"/>
              </w:rPr>
            </w:pPr>
            <w:r w:rsidRPr="004576D1">
              <w:rPr>
                <w:rFonts w:ascii="Sylfaen" w:hAnsi="Sylfaen" w:cs="Arial"/>
                <w:lang w:val="ka-GE"/>
              </w:rPr>
              <w:t xml:space="preserve">დამკვეთთან </w:t>
            </w:r>
            <w:r>
              <w:rPr>
                <w:rFonts w:ascii="Sylfaen" w:hAnsi="Sylfaen" w:cs="Arial"/>
                <w:lang w:val="ka-GE"/>
              </w:rPr>
              <w:t>კომუნიკაციის დამყარება</w:t>
            </w:r>
            <w:r w:rsidR="009E541D">
              <w:rPr>
                <w:rFonts w:ascii="Sylfaen" w:hAnsi="Sylfaen" w:cs="Arial"/>
                <w:lang w:val="en-US"/>
              </w:rPr>
              <w:t>;</w:t>
            </w:r>
          </w:p>
          <w:p w:rsidR="004576D1" w:rsidRPr="004576D1" w:rsidRDefault="004576D1" w:rsidP="00481AE7">
            <w:pPr>
              <w:pStyle w:val="a6"/>
              <w:numPr>
                <w:ilvl w:val="0"/>
                <w:numId w:val="32"/>
              </w:numPr>
              <w:rPr>
                <w:rFonts w:ascii="Sylfaen" w:hAnsi="Sylfaen" w:cs="Arial"/>
                <w:lang w:val="ka-GE"/>
              </w:rPr>
            </w:pPr>
            <w:r w:rsidRPr="004576D1">
              <w:rPr>
                <w:rFonts w:ascii="Sylfaen" w:hAnsi="Sylfaen" w:cs="Arial"/>
                <w:lang w:val="ka-GE"/>
              </w:rPr>
              <w:t>დამკვეთის</w:t>
            </w:r>
            <w:r>
              <w:rPr>
                <w:rFonts w:ascii="Sylfaen" w:hAnsi="Sylfaen" w:cs="Arial"/>
                <w:lang w:val="ka-GE"/>
              </w:rPr>
              <w:t xml:space="preserve"> </w:t>
            </w:r>
            <w:r w:rsidRPr="004576D1">
              <w:rPr>
                <w:rFonts w:ascii="Sylfaen" w:hAnsi="Sylfaen" w:cs="Arial"/>
                <w:lang w:val="ka-GE"/>
              </w:rPr>
              <w:t>მოთხოვნები</w:t>
            </w:r>
            <w:r>
              <w:rPr>
                <w:rFonts w:ascii="Sylfaen" w:hAnsi="Sylfaen" w:cs="Arial"/>
                <w:lang w:val="ka-GE"/>
              </w:rPr>
              <w:t>ს განსაზღვრა</w:t>
            </w:r>
            <w:r w:rsidR="009E541D">
              <w:rPr>
                <w:rFonts w:ascii="Sylfaen" w:hAnsi="Sylfaen" w:cs="Arial"/>
                <w:lang w:val="en-US"/>
              </w:rPr>
              <w:t>;</w:t>
            </w:r>
          </w:p>
          <w:p w:rsidR="004576D1" w:rsidRPr="004576D1" w:rsidRDefault="004576D1" w:rsidP="00481AE7">
            <w:pPr>
              <w:pStyle w:val="a6"/>
              <w:numPr>
                <w:ilvl w:val="0"/>
                <w:numId w:val="32"/>
              </w:numPr>
              <w:rPr>
                <w:rFonts w:ascii="Sylfaen" w:hAnsi="Sylfaen" w:cs="Arial"/>
                <w:lang w:val="ka-GE"/>
              </w:rPr>
            </w:pPr>
            <w:r w:rsidRPr="004576D1">
              <w:rPr>
                <w:rFonts w:ascii="Sylfaen" w:hAnsi="Sylfaen" w:cs="Arial"/>
                <w:lang w:val="ka-GE"/>
              </w:rPr>
              <w:t>შესასრულებელი</w:t>
            </w:r>
            <w:r>
              <w:rPr>
                <w:rFonts w:ascii="Sylfaen" w:hAnsi="Sylfaen" w:cs="Arial"/>
                <w:lang w:val="ka-GE"/>
              </w:rPr>
              <w:t xml:space="preserve"> </w:t>
            </w:r>
            <w:r w:rsidRPr="004576D1">
              <w:rPr>
                <w:rFonts w:ascii="Sylfaen" w:hAnsi="Sylfaen" w:cs="Arial"/>
                <w:lang w:val="ka-GE"/>
              </w:rPr>
              <w:t>სამუშაო</w:t>
            </w:r>
            <w:r>
              <w:rPr>
                <w:rFonts w:ascii="Sylfaen" w:hAnsi="Sylfaen" w:cs="Arial"/>
                <w:lang w:val="ka-GE"/>
              </w:rPr>
              <w:t>ს შეფასება</w:t>
            </w:r>
            <w:r w:rsidR="009E541D">
              <w:rPr>
                <w:rFonts w:ascii="Sylfaen" w:hAnsi="Sylfaen" w:cs="Arial"/>
                <w:lang w:val="en-US"/>
              </w:rPr>
              <w:t>;</w:t>
            </w:r>
          </w:p>
          <w:p w:rsidR="004576D1" w:rsidRPr="004576D1" w:rsidRDefault="002E4A0F" w:rsidP="00481AE7">
            <w:pPr>
              <w:pStyle w:val="a3"/>
              <w:numPr>
                <w:ilvl w:val="0"/>
                <w:numId w:val="32"/>
              </w:numPr>
              <w:rPr>
                <w:rFonts w:ascii="Sylfaen" w:hAnsi="Sylfaen"/>
                <w:bCs/>
                <w:sz w:val="20"/>
                <w:szCs w:val="20"/>
                <w:lang w:val="ka-GE"/>
              </w:rPr>
            </w:pPr>
            <w:r>
              <w:rPr>
                <w:rFonts w:ascii="Sylfaen" w:hAnsi="Sylfaen" w:cs="Arial"/>
                <w:sz w:val="20"/>
                <w:szCs w:val="20"/>
                <w:lang w:val="ka-GE"/>
              </w:rPr>
              <w:t xml:space="preserve">მუშაობის </w:t>
            </w:r>
            <w:r w:rsidR="004576D1">
              <w:rPr>
                <w:rFonts w:ascii="Sylfaen" w:hAnsi="Sylfaen" w:cs="Arial"/>
                <w:sz w:val="20"/>
                <w:szCs w:val="20"/>
                <w:lang w:val="ka-GE"/>
              </w:rPr>
              <w:t xml:space="preserve"> </w:t>
            </w:r>
            <w:r w:rsidR="004576D1" w:rsidRPr="004576D1">
              <w:rPr>
                <w:rFonts w:ascii="Sylfaen" w:hAnsi="Sylfaen" w:cs="Arial"/>
                <w:sz w:val="20"/>
                <w:szCs w:val="20"/>
                <w:lang w:val="ka-GE"/>
              </w:rPr>
              <w:t>პროცესში</w:t>
            </w:r>
            <w:r w:rsidR="004576D1">
              <w:rPr>
                <w:rFonts w:ascii="Sylfaen" w:hAnsi="Sylfaen" w:cs="Arial"/>
                <w:sz w:val="20"/>
                <w:szCs w:val="20"/>
                <w:lang w:val="ka-GE"/>
              </w:rPr>
              <w:t xml:space="preserve"> </w:t>
            </w:r>
            <w:r w:rsidR="004576D1" w:rsidRPr="004576D1">
              <w:rPr>
                <w:rFonts w:ascii="Sylfaen" w:hAnsi="Sylfaen" w:cs="Arial"/>
                <w:sz w:val="20"/>
                <w:szCs w:val="20"/>
                <w:lang w:val="ka-GE"/>
              </w:rPr>
              <w:t>წარმოშობილ</w:t>
            </w:r>
            <w:r w:rsidR="004576D1">
              <w:rPr>
                <w:rFonts w:ascii="Sylfaen" w:hAnsi="Sylfaen" w:cs="Arial"/>
                <w:sz w:val="20"/>
                <w:szCs w:val="20"/>
                <w:lang w:val="ka-GE"/>
              </w:rPr>
              <w:t xml:space="preserve">ი </w:t>
            </w:r>
            <w:r w:rsidR="004576D1" w:rsidRPr="004576D1">
              <w:rPr>
                <w:rFonts w:ascii="Sylfaen" w:hAnsi="Sylfaen" w:cs="Arial"/>
                <w:sz w:val="20"/>
                <w:szCs w:val="20"/>
                <w:lang w:val="ka-GE"/>
              </w:rPr>
              <w:t>შესაძლო</w:t>
            </w:r>
            <w:r w:rsidR="004576D1">
              <w:rPr>
                <w:rFonts w:ascii="Sylfaen" w:hAnsi="Sylfaen" w:cs="Arial"/>
                <w:sz w:val="20"/>
                <w:szCs w:val="20"/>
                <w:lang w:val="ka-GE"/>
              </w:rPr>
              <w:t xml:space="preserve"> </w:t>
            </w:r>
            <w:r w:rsidR="004576D1" w:rsidRPr="004576D1">
              <w:rPr>
                <w:rFonts w:ascii="Sylfaen" w:hAnsi="Sylfaen" w:cs="Arial"/>
                <w:sz w:val="20"/>
                <w:szCs w:val="20"/>
                <w:lang w:val="ka-GE"/>
              </w:rPr>
              <w:t>დაზიანების რისკები</w:t>
            </w:r>
            <w:r w:rsidR="004576D1">
              <w:rPr>
                <w:rFonts w:ascii="Sylfaen" w:hAnsi="Sylfaen" w:cs="Arial"/>
                <w:sz w:val="20"/>
                <w:szCs w:val="20"/>
                <w:lang w:val="ka-GE"/>
              </w:rPr>
              <w:t>ს შეფასება</w:t>
            </w:r>
            <w:r w:rsidR="009E541D">
              <w:rPr>
                <w:rFonts w:ascii="Sylfaen" w:hAnsi="Sylfaen" w:cs="Arial"/>
                <w:sz w:val="20"/>
                <w:szCs w:val="20"/>
              </w:rPr>
              <w:t>;</w:t>
            </w:r>
          </w:p>
        </w:tc>
      </w:tr>
    </w:tbl>
    <w:p w:rsidR="00DD377C" w:rsidRDefault="00DD377C" w:rsidP="001D7EFA">
      <w:pPr>
        <w:pStyle w:val="a6"/>
        <w:jc w:val="both"/>
        <w:rPr>
          <w:rFonts w:ascii="Sylfaen" w:hAnsi="Sylfaen" w:cs="Arial"/>
          <w:b/>
          <w:lang w:val="ka-GE"/>
        </w:rPr>
      </w:pPr>
    </w:p>
    <w:p w:rsidR="000E3A80" w:rsidRDefault="000E3A80" w:rsidP="001D7EFA">
      <w:pPr>
        <w:pStyle w:val="a6"/>
        <w:jc w:val="both"/>
        <w:rPr>
          <w:rFonts w:ascii="Sylfaen" w:hAnsi="Sylfaen" w:cs="Arial"/>
          <w:b/>
          <w:lang w:val="ka-GE"/>
        </w:rPr>
      </w:pPr>
    </w:p>
    <w:p w:rsidR="00081A3E" w:rsidRDefault="00081A3E" w:rsidP="001D7EFA">
      <w:pPr>
        <w:pStyle w:val="a6"/>
        <w:jc w:val="both"/>
        <w:rPr>
          <w:rFonts w:ascii="Sylfaen" w:hAnsi="Sylfaen" w:cs="Arial"/>
          <w:b/>
          <w:lang w:val="ka-GE"/>
        </w:rPr>
      </w:pPr>
    </w:p>
    <w:p w:rsidR="00081A3E" w:rsidRDefault="00081A3E" w:rsidP="001D7EFA">
      <w:pPr>
        <w:pStyle w:val="a6"/>
        <w:jc w:val="both"/>
        <w:rPr>
          <w:rFonts w:ascii="Sylfaen" w:hAnsi="Sylfaen" w:cs="Arial"/>
          <w:b/>
          <w:lang w:val="ka-GE"/>
        </w:rPr>
      </w:pPr>
    </w:p>
    <w:p w:rsidR="00081A3E" w:rsidRDefault="00081A3E" w:rsidP="001D7EFA">
      <w:pPr>
        <w:pStyle w:val="a6"/>
        <w:jc w:val="both"/>
        <w:rPr>
          <w:rFonts w:ascii="Sylfaen" w:hAnsi="Sylfaen" w:cs="Arial"/>
          <w:b/>
          <w:lang w:val="ka-GE"/>
        </w:rPr>
      </w:pPr>
    </w:p>
    <w:p w:rsidR="00081A3E" w:rsidRDefault="00081A3E" w:rsidP="001D7EFA">
      <w:pPr>
        <w:pStyle w:val="a6"/>
        <w:jc w:val="both"/>
        <w:rPr>
          <w:rFonts w:ascii="Sylfaen" w:hAnsi="Sylfaen" w:cs="Arial"/>
          <w:b/>
          <w:lang w:val="ka-GE"/>
        </w:rPr>
      </w:pPr>
    </w:p>
    <w:p w:rsidR="00081A3E" w:rsidRDefault="00081A3E" w:rsidP="001D7EFA">
      <w:pPr>
        <w:pStyle w:val="a6"/>
        <w:jc w:val="both"/>
        <w:rPr>
          <w:rFonts w:ascii="Sylfaen" w:hAnsi="Sylfaen" w:cs="Arial"/>
          <w:b/>
          <w:lang w:val="ka-GE"/>
        </w:rPr>
      </w:pPr>
    </w:p>
    <w:p w:rsidR="00081A3E" w:rsidRDefault="00081A3E" w:rsidP="001D7EFA">
      <w:pPr>
        <w:pStyle w:val="a6"/>
        <w:jc w:val="both"/>
        <w:rPr>
          <w:rFonts w:ascii="Sylfaen" w:hAnsi="Sylfaen" w:cs="Arial"/>
          <w:b/>
          <w:lang w:val="ka-GE"/>
        </w:rPr>
      </w:pPr>
    </w:p>
    <w:p w:rsidR="00081A3E" w:rsidRDefault="00081A3E" w:rsidP="001D7EFA">
      <w:pPr>
        <w:pStyle w:val="a6"/>
        <w:jc w:val="both"/>
        <w:rPr>
          <w:rFonts w:ascii="Sylfaen" w:hAnsi="Sylfaen" w:cs="Arial"/>
          <w:b/>
          <w:lang w:val="ka-GE"/>
        </w:rPr>
      </w:pPr>
    </w:p>
    <w:p w:rsidR="00081A3E" w:rsidRDefault="00081A3E" w:rsidP="001D7EFA">
      <w:pPr>
        <w:pStyle w:val="a6"/>
        <w:jc w:val="both"/>
        <w:rPr>
          <w:rFonts w:ascii="Sylfaen" w:hAnsi="Sylfaen" w:cs="Arial"/>
          <w:b/>
          <w:lang w:val="ka-GE"/>
        </w:rPr>
      </w:pPr>
    </w:p>
    <w:p w:rsidR="00081A3E" w:rsidRDefault="00081A3E" w:rsidP="001D7EFA">
      <w:pPr>
        <w:pStyle w:val="a6"/>
        <w:jc w:val="both"/>
        <w:rPr>
          <w:rFonts w:ascii="Sylfaen" w:hAnsi="Sylfaen" w:cs="Arial"/>
          <w:b/>
          <w:lang w:val="en-US"/>
        </w:rPr>
      </w:pPr>
    </w:p>
    <w:p w:rsidR="00A9698F" w:rsidRDefault="00A9698F" w:rsidP="001D7EFA">
      <w:pPr>
        <w:pStyle w:val="a6"/>
        <w:jc w:val="both"/>
        <w:rPr>
          <w:rFonts w:ascii="Sylfaen" w:hAnsi="Sylfaen" w:cs="Arial"/>
          <w:b/>
          <w:lang w:val="en-US"/>
        </w:rPr>
      </w:pPr>
    </w:p>
    <w:p w:rsidR="00A9698F" w:rsidRDefault="00A9698F" w:rsidP="001D7EFA">
      <w:pPr>
        <w:pStyle w:val="a6"/>
        <w:jc w:val="both"/>
        <w:rPr>
          <w:rFonts w:ascii="Sylfaen" w:hAnsi="Sylfaen" w:cs="Arial"/>
          <w:b/>
          <w:lang w:val="en-US"/>
        </w:rPr>
      </w:pPr>
    </w:p>
    <w:p w:rsidR="00A9698F" w:rsidRDefault="00A9698F" w:rsidP="001D7EFA">
      <w:pPr>
        <w:pStyle w:val="a6"/>
        <w:jc w:val="both"/>
        <w:rPr>
          <w:rFonts w:ascii="Sylfaen" w:hAnsi="Sylfaen" w:cs="Arial"/>
          <w:b/>
          <w:lang w:val="en-US"/>
        </w:rPr>
      </w:pPr>
    </w:p>
    <w:p w:rsidR="00A9698F" w:rsidRPr="00A9698F" w:rsidRDefault="00A9698F" w:rsidP="001D7EFA">
      <w:pPr>
        <w:pStyle w:val="a6"/>
        <w:jc w:val="both"/>
        <w:rPr>
          <w:rFonts w:ascii="Sylfaen" w:hAnsi="Sylfaen" w:cs="Arial"/>
          <w:b/>
          <w:lang w:val="en-US"/>
        </w:rPr>
      </w:pPr>
      <w:bookmarkStart w:id="0" w:name="_GoBack"/>
      <w:bookmarkEnd w:id="0"/>
    </w:p>
    <w:p w:rsidR="00081A3E" w:rsidRDefault="00081A3E" w:rsidP="001D7EFA">
      <w:pPr>
        <w:pStyle w:val="a6"/>
        <w:jc w:val="both"/>
        <w:rPr>
          <w:rFonts w:ascii="Sylfaen" w:hAnsi="Sylfaen" w:cs="Arial"/>
          <w:b/>
          <w:lang w:val="ka-GE"/>
        </w:rPr>
      </w:pPr>
    </w:p>
    <w:p w:rsidR="00081A3E" w:rsidRDefault="00081A3E" w:rsidP="001D7EFA">
      <w:pPr>
        <w:pStyle w:val="a6"/>
        <w:jc w:val="both"/>
        <w:rPr>
          <w:rFonts w:ascii="Sylfaen" w:hAnsi="Sylfaen" w:cs="Arial"/>
          <w:b/>
          <w:lang w:val="ka-GE"/>
        </w:rPr>
      </w:pPr>
    </w:p>
    <w:p w:rsidR="00081A3E" w:rsidRDefault="00081A3E" w:rsidP="001D7EFA">
      <w:pPr>
        <w:pStyle w:val="a6"/>
        <w:jc w:val="both"/>
        <w:rPr>
          <w:rFonts w:ascii="Sylfaen" w:hAnsi="Sylfaen" w:cs="Arial"/>
          <w:b/>
          <w:lang w:val="ka-GE"/>
        </w:rPr>
      </w:pPr>
    </w:p>
    <w:p w:rsidR="00CF5960" w:rsidRDefault="000E3A80" w:rsidP="001D7EFA">
      <w:pPr>
        <w:pStyle w:val="a6"/>
        <w:jc w:val="both"/>
        <w:rPr>
          <w:rFonts w:ascii="Sylfaen" w:hAnsi="Sylfaen" w:cs="Arial"/>
          <w:b/>
          <w:lang w:val="ka-GE"/>
        </w:rPr>
      </w:pPr>
      <w:r>
        <w:rPr>
          <w:rFonts w:ascii="Sylfaen" w:hAnsi="Sylfaen" w:cs="Arial"/>
          <w:b/>
          <w:lang w:val="ka-GE"/>
        </w:rPr>
        <w:t>2.</w:t>
      </w:r>
      <w:r w:rsidR="00CF5960" w:rsidRPr="004576D1">
        <w:rPr>
          <w:rFonts w:ascii="Sylfaen" w:hAnsi="Sylfaen" w:cs="Arial"/>
          <w:b/>
          <w:lang w:val="ka-GE"/>
        </w:rPr>
        <w:t xml:space="preserve"> სტანდარტული ჩანაწერები</w:t>
      </w:r>
    </w:p>
    <w:p w:rsidR="00DD377C" w:rsidRPr="004576D1" w:rsidRDefault="00DD377C" w:rsidP="001D7EFA">
      <w:pPr>
        <w:pStyle w:val="a6"/>
        <w:jc w:val="both"/>
        <w:rPr>
          <w:rFonts w:ascii="Sylfaen" w:hAnsi="Sylfaen" w:cs="Arial"/>
          <w:b/>
          <w:lang w:val="ka-GE"/>
        </w:rPr>
      </w:pPr>
    </w:p>
    <w:tbl>
      <w:tblPr>
        <w:tblStyle w:val="a5"/>
        <w:tblW w:w="5000" w:type="pct"/>
        <w:tblLook w:val="04A0" w:firstRow="1" w:lastRow="0" w:firstColumn="1" w:lastColumn="0" w:noHBand="0" w:noVBand="1"/>
      </w:tblPr>
      <w:tblGrid>
        <w:gridCol w:w="3248"/>
        <w:gridCol w:w="4503"/>
        <w:gridCol w:w="3927"/>
        <w:gridCol w:w="2110"/>
      </w:tblGrid>
      <w:tr w:rsidR="00A152BB" w:rsidRPr="004576D1" w:rsidTr="00A152BB">
        <w:trPr>
          <w:trHeight w:val="929"/>
          <w:tblHeader/>
        </w:trPr>
        <w:tc>
          <w:tcPr>
            <w:tcW w:w="1178" w:type="pct"/>
            <w:shd w:val="clear" w:color="auto" w:fill="D9D9D9" w:themeFill="background1" w:themeFillShade="D9"/>
            <w:vAlign w:val="center"/>
          </w:tcPr>
          <w:p w:rsidR="00A152BB" w:rsidRPr="004576D1" w:rsidRDefault="00A152BB" w:rsidP="000024B1">
            <w:pPr>
              <w:jc w:val="center"/>
              <w:rPr>
                <w:rFonts w:ascii="Sylfaen" w:hAnsi="Sylfaen" w:cs="Arial"/>
                <w:b/>
                <w:sz w:val="20"/>
                <w:szCs w:val="20"/>
                <w:lang w:val="ka-GE"/>
              </w:rPr>
            </w:pPr>
            <w:r w:rsidRPr="004576D1">
              <w:rPr>
                <w:rFonts w:ascii="Sylfaen" w:hAnsi="Sylfaen" w:cs="Arial"/>
                <w:b/>
                <w:sz w:val="20"/>
                <w:szCs w:val="20"/>
                <w:lang w:val="ka-GE"/>
              </w:rPr>
              <w:t>სწავლის შედეგები</w:t>
            </w:r>
          </w:p>
          <w:p w:rsidR="00A152BB" w:rsidRPr="004576D1" w:rsidRDefault="00A152BB" w:rsidP="00DD377C">
            <w:pPr>
              <w:jc w:val="center"/>
              <w:rPr>
                <w:rFonts w:ascii="Sylfaen" w:hAnsi="Sylfaen" w:cs="Arial"/>
                <w:b/>
                <w:sz w:val="20"/>
                <w:szCs w:val="20"/>
                <w:lang w:val="ka-GE"/>
              </w:rPr>
            </w:pPr>
          </w:p>
        </w:tc>
        <w:tc>
          <w:tcPr>
            <w:tcW w:w="1633" w:type="pct"/>
            <w:shd w:val="clear" w:color="auto" w:fill="D9D9D9" w:themeFill="background1" w:themeFillShade="D9"/>
            <w:vAlign w:val="center"/>
          </w:tcPr>
          <w:p w:rsidR="00A152BB" w:rsidRPr="004576D1" w:rsidRDefault="00A152BB" w:rsidP="000024B1">
            <w:pPr>
              <w:jc w:val="center"/>
              <w:rPr>
                <w:rFonts w:ascii="Sylfaen" w:hAnsi="Sylfaen" w:cs="Arial"/>
                <w:b/>
                <w:sz w:val="20"/>
                <w:szCs w:val="20"/>
                <w:lang w:val="ka-GE"/>
              </w:rPr>
            </w:pPr>
            <w:r w:rsidRPr="004576D1">
              <w:rPr>
                <w:rFonts w:ascii="Sylfaen" w:hAnsi="Sylfaen" w:cs="Arial"/>
                <w:b/>
                <w:sz w:val="20"/>
                <w:szCs w:val="20"/>
                <w:lang w:val="ka-GE"/>
              </w:rPr>
              <w:t>შესრულების კრიტერიუმები</w:t>
            </w:r>
          </w:p>
        </w:tc>
        <w:tc>
          <w:tcPr>
            <w:tcW w:w="1424" w:type="pct"/>
            <w:shd w:val="clear" w:color="auto" w:fill="D9D9D9" w:themeFill="background1" w:themeFillShade="D9"/>
            <w:vAlign w:val="center"/>
          </w:tcPr>
          <w:p w:rsidR="00A152BB" w:rsidRPr="004576D1" w:rsidRDefault="00A152BB" w:rsidP="000024B1">
            <w:pPr>
              <w:jc w:val="center"/>
              <w:rPr>
                <w:rFonts w:ascii="Sylfaen" w:hAnsi="Sylfaen" w:cs="Arial"/>
                <w:b/>
                <w:sz w:val="20"/>
                <w:szCs w:val="20"/>
                <w:lang w:val="ka-GE"/>
              </w:rPr>
            </w:pPr>
            <w:r w:rsidRPr="004576D1">
              <w:rPr>
                <w:rFonts w:ascii="Sylfaen" w:hAnsi="Sylfaen" w:cs="Arial"/>
                <w:b/>
                <w:sz w:val="20"/>
                <w:szCs w:val="20"/>
                <w:lang w:val="ka-GE"/>
              </w:rPr>
              <w:t>კომპეტენციის პარამეტრების ფარგლები</w:t>
            </w:r>
            <w:r w:rsidRPr="004576D1">
              <w:rPr>
                <w:rFonts w:ascii="Sylfaen" w:hAnsi="Sylfaen" w:cs="Arial"/>
                <w:b/>
                <w:sz w:val="20"/>
                <w:szCs w:val="20"/>
                <w:lang w:val="ka-GE"/>
              </w:rPr>
              <w:br/>
            </w:r>
          </w:p>
        </w:tc>
        <w:tc>
          <w:tcPr>
            <w:tcW w:w="765" w:type="pct"/>
            <w:shd w:val="clear" w:color="auto" w:fill="D9D9D9" w:themeFill="background1" w:themeFillShade="D9"/>
            <w:vAlign w:val="center"/>
          </w:tcPr>
          <w:p w:rsidR="00A152BB" w:rsidRPr="004576D1" w:rsidRDefault="00A152BB" w:rsidP="000024B1">
            <w:pPr>
              <w:jc w:val="center"/>
              <w:rPr>
                <w:rFonts w:ascii="Sylfaen" w:hAnsi="Sylfaen" w:cs="Arial"/>
                <w:b/>
                <w:sz w:val="20"/>
                <w:szCs w:val="20"/>
                <w:lang w:val="ka-GE"/>
              </w:rPr>
            </w:pPr>
            <w:r>
              <w:rPr>
                <w:rFonts w:ascii="Sylfaen" w:hAnsi="Sylfaen" w:cs="Arial"/>
                <w:b/>
                <w:sz w:val="20"/>
                <w:szCs w:val="20"/>
                <w:lang w:val="ka-GE"/>
              </w:rPr>
              <w:t>შეფასების მიმართულებები</w:t>
            </w:r>
          </w:p>
        </w:tc>
      </w:tr>
      <w:tr w:rsidR="00081A3E" w:rsidRPr="004576D1" w:rsidTr="00A152BB">
        <w:trPr>
          <w:trHeight w:val="1304"/>
        </w:trPr>
        <w:tc>
          <w:tcPr>
            <w:tcW w:w="1178" w:type="pct"/>
          </w:tcPr>
          <w:p w:rsidR="00081A3E" w:rsidRPr="00EE074D" w:rsidRDefault="00081A3E" w:rsidP="00081A3E">
            <w:pPr>
              <w:pStyle w:val="a6"/>
              <w:rPr>
                <w:rFonts w:ascii="Sylfaen" w:hAnsi="Sylfaen" w:cs="Arial"/>
                <w:b/>
                <w:lang w:val="ka-GE"/>
              </w:rPr>
            </w:pPr>
            <w:r w:rsidRPr="00EE074D">
              <w:rPr>
                <w:rFonts w:ascii="Sylfaen" w:hAnsi="Sylfaen" w:cs="Arial"/>
                <w:b/>
                <w:lang w:val="ka-GE"/>
              </w:rPr>
              <w:t>1.დამკვეთთან კომუნიკაციის დამყარება</w:t>
            </w:r>
          </w:p>
          <w:p w:rsidR="00081A3E" w:rsidRPr="00EE074D" w:rsidRDefault="00081A3E" w:rsidP="00081A3E">
            <w:pPr>
              <w:pStyle w:val="a6"/>
              <w:rPr>
                <w:rFonts w:ascii="Sylfaen" w:hAnsi="Sylfaen" w:cs="Arial"/>
                <w:b/>
                <w:lang w:val="ka-GE"/>
              </w:rPr>
            </w:pPr>
            <w:r w:rsidRPr="00EE074D">
              <w:rPr>
                <w:rFonts w:ascii="Sylfaen" w:hAnsi="Sylfaen" w:cs="Arial"/>
                <w:b/>
                <w:lang w:val="ka-GE"/>
              </w:rPr>
              <w:t xml:space="preserve"> </w:t>
            </w:r>
          </w:p>
          <w:p w:rsidR="00081A3E" w:rsidRPr="00EE074D" w:rsidRDefault="00081A3E" w:rsidP="00081A3E">
            <w:pPr>
              <w:rPr>
                <w:rFonts w:ascii="Sylfaen" w:hAnsi="Sylfaen" w:cs="Arial"/>
                <w:b/>
                <w:sz w:val="20"/>
                <w:szCs w:val="20"/>
                <w:lang w:val="ka-GE"/>
              </w:rPr>
            </w:pPr>
          </w:p>
        </w:tc>
        <w:tc>
          <w:tcPr>
            <w:tcW w:w="1633" w:type="pct"/>
          </w:tcPr>
          <w:p w:rsidR="00081A3E" w:rsidRPr="00EE074D" w:rsidRDefault="00081A3E" w:rsidP="00081A3E">
            <w:pPr>
              <w:pStyle w:val="a3"/>
              <w:numPr>
                <w:ilvl w:val="0"/>
                <w:numId w:val="24"/>
              </w:numPr>
              <w:ind w:left="340"/>
              <w:rPr>
                <w:rFonts w:ascii="Sylfaen" w:hAnsi="Sylfaen"/>
                <w:sz w:val="20"/>
                <w:szCs w:val="20"/>
              </w:rPr>
            </w:pPr>
            <w:proofErr w:type="spellStart"/>
            <w:r w:rsidRPr="00EE074D">
              <w:rPr>
                <w:rFonts w:ascii="Sylfaen" w:hAnsi="Sylfaen" w:cs="Sylfaen"/>
                <w:sz w:val="20"/>
                <w:szCs w:val="20"/>
              </w:rPr>
              <w:t>სწორად</w:t>
            </w:r>
            <w:proofErr w:type="spellEnd"/>
            <w:r w:rsidRPr="00EE074D">
              <w:rPr>
                <w:rFonts w:ascii="Sylfaen" w:hAnsi="Sylfaen" w:cs="Sylfaen"/>
                <w:sz w:val="20"/>
                <w:szCs w:val="20"/>
              </w:rPr>
              <w:t xml:space="preserve"> </w:t>
            </w:r>
            <w:proofErr w:type="spellStart"/>
            <w:r w:rsidRPr="00EE074D">
              <w:rPr>
                <w:rFonts w:ascii="Sylfaen" w:hAnsi="Sylfaen" w:cs="Sylfaen"/>
                <w:sz w:val="20"/>
                <w:szCs w:val="20"/>
              </w:rPr>
              <w:t>ჩამოთვლის</w:t>
            </w:r>
            <w:proofErr w:type="spellEnd"/>
            <w:r w:rsidRPr="00EE074D">
              <w:rPr>
                <w:rFonts w:ascii="Sylfaen" w:hAnsi="Sylfaen" w:cs="Sylfaen"/>
                <w:sz w:val="20"/>
                <w:szCs w:val="20"/>
              </w:rPr>
              <w:t xml:space="preserve"> </w:t>
            </w:r>
            <w:proofErr w:type="spellStart"/>
            <w:r w:rsidRPr="00EE074D">
              <w:rPr>
                <w:rFonts w:ascii="Sylfaen" w:hAnsi="Sylfaen" w:cs="Sylfaen"/>
                <w:sz w:val="20"/>
                <w:szCs w:val="20"/>
              </w:rPr>
              <w:t>პროფესიული</w:t>
            </w:r>
            <w:proofErr w:type="spellEnd"/>
            <w:r w:rsidRPr="00EE074D">
              <w:rPr>
                <w:rFonts w:ascii="Sylfaen" w:hAnsi="Sylfaen" w:cs="Sylfaen"/>
                <w:sz w:val="20"/>
                <w:szCs w:val="20"/>
              </w:rPr>
              <w:t xml:space="preserve"> </w:t>
            </w:r>
            <w:proofErr w:type="spellStart"/>
            <w:r w:rsidRPr="00EE074D">
              <w:rPr>
                <w:rFonts w:ascii="Sylfaen" w:hAnsi="Sylfaen" w:cs="Sylfaen"/>
                <w:sz w:val="20"/>
                <w:szCs w:val="20"/>
              </w:rPr>
              <w:t>ეთიკის</w:t>
            </w:r>
            <w:proofErr w:type="spellEnd"/>
            <w:r w:rsidRPr="00EE074D">
              <w:rPr>
                <w:rFonts w:ascii="Sylfaen" w:hAnsi="Sylfaen" w:cs="Sylfaen"/>
                <w:sz w:val="20"/>
                <w:szCs w:val="20"/>
              </w:rPr>
              <w:t xml:space="preserve"> </w:t>
            </w:r>
            <w:proofErr w:type="spellStart"/>
            <w:r w:rsidRPr="00EE074D">
              <w:rPr>
                <w:rFonts w:ascii="Sylfaen" w:hAnsi="Sylfaen" w:cs="Sylfaen"/>
                <w:sz w:val="20"/>
                <w:szCs w:val="20"/>
              </w:rPr>
              <w:t>ნორმებს</w:t>
            </w:r>
            <w:proofErr w:type="spellEnd"/>
          </w:p>
          <w:p w:rsidR="00081A3E" w:rsidRPr="00EE074D" w:rsidRDefault="00081A3E" w:rsidP="00081A3E">
            <w:pPr>
              <w:pStyle w:val="a3"/>
              <w:numPr>
                <w:ilvl w:val="0"/>
                <w:numId w:val="24"/>
              </w:numPr>
              <w:ind w:left="340"/>
              <w:rPr>
                <w:rFonts w:ascii="Sylfaen" w:hAnsi="Sylfaen"/>
                <w:sz w:val="20"/>
                <w:szCs w:val="20"/>
              </w:rPr>
            </w:pPr>
            <w:proofErr w:type="spellStart"/>
            <w:r w:rsidRPr="00EE074D">
              <w:rPr>
                <w:rFonts w:ascii="Sylfaen" w:hAnsi="Sylfaen" w:cs="Sylfaen"/>
                <w:sz w:val="20"/>
                <w:szCs w:val="20"/>
              </w:rPr>
              <w:t>სწორად</w:t>
            </w:r>
            <w:proofErr w:type="spellEnd"/>
            <w:r w:rsidRPr="00EE074D">
              <w:rPr>
                <w:rFonts w:ascii="Sylfaen" w:hAnsi="Sylfaen" w:cs="Sylfaen"/>
                <w:sz w:val="20"/>
                <w:szCs w:val="20"/>
              </w:rPr>
              <w:t xml:space="preserve"> </w:t>
            </w:r>
            <w:proofErr w:type="spellStart"/>
            <w:r w:rsidRPr="00EE074D">
              <w:rPr>
                <w:rFonts w:ascii="Sylfaen" w:hAnsi="Sylfaen" w:cs="Sylfaen"/>
                <w:sz w:val="20"/>
                <w:szCs w:val="20"/>
              </w:rPr>
              <w:t>აღწერს</w:t>
            </w:r>
            <w:proofErr w:type="spellEnd"/>
            <w:r w:rsidRPr="00EE074D">
              <w:rPr>
                <w:rFonts w:ascii="Sylfaen" w:hAnsi="Sylfaen" w:cs="Sylfaen"/>
                <w:sz w:val="20"/>
                <w:szCs w:val="20"/>
              </w:rPr>
              <w:t xml:space="preserve"> </w:t>
            </w:r>
            <w:proofErr w:type="spellStart"/>
            <w:r w:rsidRPr="00EE074D">
              <w:rPr>
                <w:rFonts w:ascii="Sylfaen" w:hAnsi="Sylfaen" w:cs="Sylfaen"/>
                <w:sz w:val="20"/>
                <w:szCs w:val="20"/>
              </w:rPr>
              <w:t>ქცევის</w:t>
            </w:r>
            <w:proofErr w:type="spellEnd"/>
            <w:r w:rsidRPr="00EE074D">
              <w:rPr>
                <w:rFonts w:ascii="Sylfaen" w:hAnsi="Sylfaen" w:cs="Sylfaen"/>
                <w:sz w:val="20"/>
                <w:szCs w:val="20"/>
              </w:rPr>
              <w:t xml:space="preserve"> </w:t>
            </w:r>
            <w:proofErr w:type="spellStart"/>
            <w:r w:rsidRPr="00EE074D">
              <w:rPr>
                <w:rFonts w:ascii="Sylfaen" w:hAnsi="Sylfaen" w:cs="Sylfaen"/>
                <w:sz w:val="20"/>
                <w:szCs w:val="20"/>
              </w:rPr>
              <w:t>წესებს</w:t>
            </w:r>
            <w:proofErr w:type="spellEnd"/>
            <w:r w:rsidRPr="00EE074D">
              <w:rPr>
                <w:rFonts w:ascii="Sylfaen" w:hAnsi="Sylfaen"/>
                <w:sz w:val="20"/>
                <w:szCs w:val="20"/>
              </w:rPr>
              <w:t xml:space="preserve">, </w:t>
            </w:r>
            <w:proofErr w:type="spellStart"/>
            <w:r w:rsidRPr="00EE074D">
              <w:rPr>
                <w:rFonts w:ascii="Sylfaen" w:hAnsi="Sylfaen" w:cs="Sylfaen"/>
                <w:sz w:val="20"/>
                <w:szCs w:val="20"/>
              </w:rPr>
              <w:t>პროფესიული</w:t>
            </w:r>
            <w:proofErr w:type="spellEnd"/>
            <w:r w:rsidRPr="00EE074D">
              <w:rPr>
                <w:rFonts w:ascii="Sylfaen" w:hAnsi="Sylfaen" w:cs="Sylfaen"/>
                <w:sz w:val="20"/>
                <w:szCs w:val="20"/>
              </w:rPr>
              <w:t xml:space="preserve"> </w:t>
            </w:r>
            <w:proofErr w:type="spellStart"/>
            <w:r w:rsidRPr="00EE074D">
              <w:rPr>
                <w:rFonts w:ascii="Sylfaen" w:hAnsi="Sylfaen" w:cs="Sylfaen"/>
                <w:sz w:val="20"/>
                <w:szCs w:val="20"/>
              </w:rPr>
              <w:t>ეთიკის</w:t>
            </w:r>
            <w:proofErr w:type="spellEnd"/>
            <w:r w:rsidRPr="00EE074D">
              <w:rPr>
                <w:rFonts w:ascii="Sylfaen" w:hAnsi="Sylfaen" w:cs="Sylfaen"/>
                <w:sz w:val="20"/>
                <w:szCs w:val="20"/>
              </w:rPr>
              <w:t xml:space="preserve"> </w:t>
            </w:r>
            <w:proofErr w:type="spellStart"/>
            <w:r w:rsidRPr="00EE074D">
              <w:rPr>
                <w:rFonts w:ascii="Sylfaen" w:hAnsi="Sylfaen" w:cs="Sylfaen"/>
                <w:sz w:val="20"/>
                <w:szCs w:val="20"/>
              </w:rPr>
              <w:t>ნორმების</w:t>
            </w:r>
            <w:proofErr w:type="spellEnd"/>
            <w:r w:rsidRPr="00EE074D">
              <w:rPr>
                <w:rFonts w:ascii="Sylfaen" w:hAnsi="Sylfaen" w:cs="Sylfaen"/>
                <w:sz w:val="20"/>
                <w:szCs w:val="20"/>
              </w:rPr>
              <w:t xml:space="preserve"> </w:t>
            </w:r>
            <w:proofErr w:type="spellStart"/>
            <w:r w:rsidRPr="00EE074D">
              <w:rPr>
                <w:rFonts w:ascii="Sylfaen" w:hAnsi="Sylfaen" w:cs="Sylfaen"/>
                <w:sz w:val="20"/>
                <w:szCs w:val="20"/>
              </w:rPr>
              <w:t>გათვალისწინებით</w:t>
            </w:r>
            <w:proofErr w:type="spellEnd"/>
          </w:p>
          <w:p w:rsidR="00081A3E" w:rsidRPr="00EE074D" w:rsidRDefault="00081A3E" w:rsidP="00081A3E">
            <w:pPr>
              <w:pStyle w:val="a3"/>
              <w:numPr>
                <w:ilvl w:val="0"/>
                <w:numId w:val="24"/>
              </w:numPr>
              <w:ind w:left="340"/>
              <w:rPr>
                <w:rFonts w:ascii="Sylfaen" w:hAnsi="Sylfaen"/>
                <w:sz w:val="20"/>
                <w:szCs w:val="20"/>
              </w:rPr>
            </w:pPr>
            <w:proofErr w:type="spellStart"/>
            <w:r w:rsidRPr="00EE074D">
              <w:rPr>
                <w:rFonts w:ascii="Sylfaen" w:hAnsi="Sylfaen" w:cs="Sylfaen"/>
                <w:sz w:val="20"/>
                <w:szCs w:val="20"/>
              </w:rPr>
              <w:t>სწორად</w:t>
            </w:r>
            <w:proofErr w:type="spellEnd"/>
            <w:r w:rsidRPr="00EE074D">
              <w:rPr>
                <w:rFonts w:ascii="Sylfaen" w:hAnsi="Sylfaen" w:cs="Sylfaen"/>
                <w:sz w:val="20"/>
                <w:szCs w:val="20"/>
              </w:rPr>
              <w:t xml:space="preserve"> </w:t>
            </w:r>
            <w:proofErr w:type="spellStart"/>
            <w:r w:rsidRPr="00EE074D">
              <w:rPr>
                <w:rFonts w:ascii="Sylfaen" w:hAnsi="Sylfaen" w:cs="Sylfaen"/>
                <w:sz w:val="20"/>
                <w:szCs w:val="20"/>
              </w:rPr>
              <w:t>აღწერს</w:t>
            </w:r>
            <w:proofErr w:type="spellEnd"/>
            <w:r w:rsidRPr="00EE074D">
              <w:rPr>
                <w:rFonts w:ascii="Sylfaen" w:hAnsi="Sylfaen" w:cs="Sylfaen"/>
                <w:sz w:val="20"/>
                <w:szCs w:val="20"/>
              </w:rPr>
              <w:t xml:space="preserve"> </w:t>
            </w:r>
            <w:proofErr w:type="spellStart"/>
            <w:r w:rsidRPr="00EE074D">
              <w:rPr>
                <w:rFonts w:ascii="Sylfaen" w:hAnsi="Sylfaen" w:cs="Sylfaen"/>
                <w:sz w:val="20"/>
                <w:szCs w:val="20"/>
              </w:rPr>
              <w:t>ეფექტური</w:t>
            </w:r>
            <w:proofErr w:type="spellEnd"/>
            <w:r w:rsidRPr="00EE074D">
              <w:rPr>
                <w:rFonts w:ascii="Sylfaen" w:hAnsi="Sylfaen" w:cs="Sylfaen"/>
                <w:sz w:val="20"/>
                <w:szCs w:val="20"/>
              </w:rPr>
              <w:t xml:space="preserve"> </w:t>
            </w:r>
            <w:proofErr w:type="spellStart"/>
            <w:r w:rsidRPr="00EE074D">
              <w:rPr>
                <w:rFonts w:ascii="Sylfaen" w:hAnsi="Sylfaen" w:cs="Sylfaen"/>
                <w:sz w:val="20"/>
                <w:szCs w:val="20"/>
              </w:rPr>
              <w:t>კომუნიკაციის</w:t>
            </w:r>
            <w:proofErr w:type="spellEnd"/>
            <w:r w:rsidRPr="00EE074D">
              <w:rPr>
                <w:rFonts w:ascii="Sylfaen" w:hAnsi="Sylfaen" w:cs="Sylfaen"/>
                <w:sz w:val="20"/>
                <w:szCs w:val="20"/>
              </w:rPr>
              <w:t xml:space="preserve"> </w:t>
            </w:r>
            <w:proofErr w:type="spellStart"/>
            <w:r w:rsidRPr="00EE074D">
              <w:rPr>
                <w:rFonts w:ascii="Sylfaen" w:hAnsi="Sylfaen" w:cs="Sylfaen"/>
                <w:sz w:val="20"/>
                <w:szCs w:val="20"/>
              </w:rPr>
              <w:t>მეთოდებს</w:t>
            </w:r>
            <w:proofErr w:type="spellEnd"/>
          </w:p>
          <w:p w:rsidR="00081A3E" w:rsidRPr="00EE074D" w:rsidRDefault="00081A3E" w:rsidP="00081A3E">
            <w:pPr>
              <w:pStyle w:val="a3"/>
              <w:numPr>
                <w:ilvl w:val="0"/>
                <w:numId w:val="24"/>
              </w:numPr>
              <w:ind w:left="340"/>
              <w:rPr>
                <w:rFonts w:ascii="Sylfaen" w:hAnsi="Sylfaen"/>
                <w:sz w:val="20"/>
                <w:szCs w:val="20"/>
                <w:lang w:val="ka-GE"/>
              </w:rPr>
            </w:pPr>
            <w:proofErr w:type="spellStart"/>
            <w:r w:rsidRPr="00EE074D">
              <w:rPr>
                <w:rFonts w:ascii="Sylfaen" w:hAnsi="Sylfaen" w:cs="Sylfaen"/>
                <w:sz w:val="20"/>
                <w:szCs w:val="20"/>
              </w:rPr>
              <w:t>დამკვეთთან</w:t>
            </w:r>
            <w:proofErr w:type="spellEnd"/>
            <w:r w:rsidRPr="00EE074D">
              <w:rPr>
                <w:rFonts w:ascii="Sylfaen" w:hAnsi="Sylfaen" w:cs="Sylfaen"/>
                <w:sz w:val="20"/>
                <w:szCs w:val="20"/>
              </w:rPr>
              <w:t xml:space="preserve"> </w:t>
            </w:r>
            <w:proofErr w:type="spellStart"/>
            <w:r w:rsidRPr="00EE074D">
              <w:rPr>
                <w:rFonts w:ascii="Sylfaen" w:hAnsi="Sylfaen" w:cs="Sylfaen"/>
                <w:sz w:val="20"/>
                <w:szCs w:val="20"/>
              </w:rPr>
              <w:t>ურთიერთობისას</w:t>
            </w:r>
            <w:proofErr w:type="spellEnd"/>
            <w:r w:rsidRPr="00EE074D">
              <w:rPr>
                <w:rFonts w:ascii="Sylfaen" w:hAnsi="Sylfaen" w:cs="Sylfaen"/>
                <w:sz w:val="20"/>
                <w:szCs w:val="20"/>
              </w:rPr>
              <w:t xml:space="preserve"> </w:t>
            </w:r>
            <w:proofErr w:type="spellStart"/>
            <w:r w:rsidRPr="00EE074D">
              <w:rPr>
                <w:rFonts w:ascii="Sylfaen" w:hAnsi="Sylfaen" w:cs="Sylfaen"/>
                <w:sz w:val="20"/>
                <w:szCs w:val="20"/>
              </w:rPr>
              <w:t>სწორად</w:t>
            </w:r>
            <w:proofErr w:type="spellEnd"/>
            <w:r w:rsidRPr="00EE074D">
              <w:rPr>
                <w:rFonts w:ascii="Sylfaen" w:hAnsi="Sylfaen" w:cs="Sylfaen"/>
                <w:sz w:val="20"/>
                <w:szCs w:val="20"/>
              </w:rPr>
              <w:t xml:space="preserve"> </w:t>
            </w:r>
            <w:proofErr w:type="spellStart"/>
            <w:r w:rsidRPr="00EE074D">
              <w:rPr>
                <w:rFonts w:ascii="Sylfaen" w:hAnsi="Sylfaen" w:cs="Sylfaen"/>
                <w:sz w:val="20"/>
                <w:szCs w:val="20"/>
              </w:rPr>
              <w:t>იყენებს</w:t>
            </w:r>
            <w:proofErr w:type="spellEnd"/>
            <w:r w:rsidRPr="00EE074D">
              <w:rPr>
                <w:rFonts w:ascii="Sylfaen" w:hAnsi="Sylfaen" w:cs="Sylfaen"/>
                <w:sz w:val="20"/>
                <w:szCs w:val="20"/>
              </w:rPr>
              <w:t xml:space="preserve"> </w:t>
            </w:r>
            <w:proofErr w:type="spellStart"/>
            <w:r w:rsidRPr="00EE074D">
              <w:rPr>
                <w:rFonts w:ascii="Sylfaen" w:hAnsi="Sylfaen" w:cs="Sylfaen"/>
                <w:sz w:val="20"/>
                <w:szCs w:val="20"/>
              </w:rPr>
              <w:t>ეფექტური</w:t>
            </w:r>
            <w:proofErr w:type="spellEnd"/>
            <w:r w:rsidRPr="00EE074D">
              <w:rPr>
                <w:rFonts w:ascii="Sylfaen" w:hAnsi="Sylfaen" w:cs="Sylfaen"/>
                <w:sz w:val="20"/>
                <w:szCs w:val="20"/>
              </w:rPr>
              <w:t xml:space="preserve"> </w:t>
            </w:r>
            <w:proofErr w:type="spellStart"/>
            <w:r w:rsidRPr="00EE074D">
              <w:rPr>
                <w:rFonts w:ascii="Sylfaen" w:hAnsi="Sylfaen" w:cs="Sylfaen"/>
                <w:sz w:val="20"/>
                <w:szCs w:val="20"/>
              </w:rPr>
              <w:t>კომუნიკაციის</w:t>
            </w:r>
            <w:proofErr w:type="spellEnd"/>
            <w:r w:rsidRPr="00EE074D">
              <w:rPr>
                <w:rFonts w:ascii="Sylfaen" w:hAnsi="Sylfaen" w:cs="Sylfaen"/>
                <w:sz w:val="20"/>
                <w:szCs w:val="20"/>
              </w:rPr>
              <w:t xml:space="preserve"> </w:t>
            </w:r>
            <w:proofErr w:type="spellStart"/>
            <w:r w:rsidRPr="00EE074D">
              <w:rPr>
                <w:rFonts w:ascii="Sylfaen" w:hAnsi="Sylfaen" w:cs="Sylfaen"/>
                <w:sz w:val="20"/>
                <w:szCs w:val="20"/>
              </w:rPr>
              <w:t>მეთოდებს</w:t>
            </w:r>
            <w:proofErr w:type="spellEnd"/>
            <w:r w:rsidRPr="00EE074D">
              <w:rPr>
                <w:rFonts w:ascii="Sylfaen" w:hAnsi="Sylfaen"/>
                <w:sz w:val="20"/>
                <w:szCs w:val="20"/>
              </w:rPr>
              <w:t xml:space="preserve">, </w:t>
            </w:r>
            <w:proofErr w:type="spellStart"/>
            <w:r w:rsidRPr="00EE074D">
              <w:rPr>
                <w:rFonts w:ascii="Sylfaen" w:hAnsi="Sylfaen" w:cs="Sylfaen"/>
                <w:sz w:val="20"/>
                <w:szCs w:val="20"/>
              </w:rPr>
              <w:t>პროფესიული</w:t>
            </w:r>
            <w:proofErr w:type="spellEnd"/>
            <w:r w:rsidRPr="00EE074D">
              <w:rPr>
                <w:rFonts w:ascii="Sylfaen" w:hAnsi="Sylfaen" w:cs="Sylfaen"/>
                <w:sz w:val="20"/>
                <w:szCs w:val="20"/>
              </w:rPr>
              <w:t xml:space="preserve"> </w:t>
            </w:r>
            <w:proofErr w:type="spellStart"/>
            <w:r w:rsidRPr="00EE074D">
              <w:rPr>
                <w:rFonts w:ascii="Sylfaen" w:hAnsi="Sylfaen" w:cs="Sylfaen"/>
                <w:sz w:val="20"/>
                <w:szCs w:val="20"/>
              </w:rPr>
              <w:t>ეთიკის</w:t>
            </w:r>
            <w:proofErr w:type="spellEnd"/>
            <w:r w:rsidRPr="00EE074D">
              <w:rPr>
                <w:rFonts w:ascii="Sylfaen" w:hAnsi="Sylfaen" w:cs="Sylfaen"/>
                <w:sz w:val="20"/>
                <w:szCs w:val="20"/>
              </w:rPr>
              <w:t xml:space="preserve"> </w:t>
            </w:r>
            <w:proofErr w:type="spellStart"/>
            <w:r w:rsidRPr="00EE074D">
              <w:rPr>
                <w:rFonts w:ascii="Sylfaen" w:hAnsi="Sylfaen" w:cs="Sylfaen"/>
                <w:sz w:val="20"/>
                <w:szCs w:val="20"/>
              </w:rPr>
              <w:t>ნორმების</w:t>
            </w:r>
            <w:proofErr w:type="spellEnd"/>
            <w:r w:rsidRPr="00EE074D">
              <w:rPr>
                <w:rFonts w:ascii="Sylfaen" w:hAnsi="Sylfaen" w:cs="Sylfaen"/>
                <w:sz w:val="20"/>
                <w:szCs w:val="20"/>
              </w:rPr>
              <w:t xml:space="preserve"> </w:t>
            </w:r>
            <w:proofErr w:type="spellStart"/>
            <w:r w:rsidRPr="00EE074D">
              <w:rPr>
                <w:rFonts w:ascii="Sylfaen" w:hAnsi="Sylfaen" w:cs="Sylfaen"/>
                <w:sz w:val="20"/>
                <w:szCs w:val="20"/>
              </w:rPr>
              <w:t>გათვალისწინებით</w:t>
            </w:r>
            <w:proofErr w:type="spellEnd"/>
          </w:p>
        </w:tc>
        <w:tc>
          <w:tcPr>
            <w:tcW w:w="1424" w:type="pct"/>
          </w:tcPr>
          <w:p w:rsidR="00081A3E" w:rsidRPr="004576D1" w:rsidRDefault="00081A3E" w:rsidP="00081A3E">
            <w:pPr>
              <w:rPr>
                <w:rFonts w:ascii="Sylfaen" w:hAnsi="Sylfaen" w:cs="Sylfaen"/>
                <w:bCs/>
                <w:sz w:val="20"/>
                <w:szCs w:val="20"/>
                <w:lang w:val="ka-GE"/>
              </w:rPr>
            </w:pPr>
            <w:r w:rsidRPr="004576D1">
              <w:rPr>
                <w:rFonts w:ascii="Sylfaen" w:hAnsi="Sylfaen" w:cs="Sylfaen"/>
                <w:bCs/>
                <w:sz w:val="20"/>
                <w:szCs w:val="20"/>
                <w:lang w:val="ka-GE"/>
              </w:rPr>
              <w:t>სრულადაა  ასახული შესრულების კრიტერიუმებში</w:t>
            </w:r>
            <w:r w:rsidRPr="004576D1">
              <w:rPr>
                <w:rFonts w:ascii="Sylfaen" w:hAnsi="Sylfaen" w:cs="Sylfaen"/>
                <w:bCs/>
                <w:sz w:val="20"/>
                <w:szCs w:val="20"/>
                <w:lang w:val="ka-GE"/>
              </w:rPr>
              <w:br/>
            </w:r>
            <w:r w:rsidRPr="004576D1">
              <w:rPr>
                <w:rFonts w:ascii="Sylfaen" w:hAnsi="Sylfaen" w:cs="Sylfaen"/>
                <w:bCs/>
                <w:sz w:val="20"/>
                <w:szCs w:val="20"/>
                <w:lang w:val="ka-GE"/>
              </w:rPr>
              <w:br/>
            </w:r>
          </w:p>
        </w:tc>
        <w:tc>
          <w:tcPr>
            <w:tcW w:w="765" w:type="pct"/>
          </w:tcPr>
          <w:p w:rsidR="00081A3E" w:rsidRDefault="00081A3E" w:rsidP="00081A3E">
            <w:proofErr w:type="spellStart"/>
            <w:r w:rsidRPr="002E26B3">
              <w:rPr>
                <w:rFonts w:ascii="Sylfaen" w:hAnsi="Sylfaen" w:cs="Sylfaen"/>
                <w:sz w:val="20"/>
                <w:szCs w:val="20"/>
              </w:rPr>
              <w:t>პრაქტიკული</w:t>
            </w:r>
            <w:proofErr w:type="spellEnd"/>
            <w:r w:rsidRPr="002E26B3">
              <w:rPr>
                <w:sz w:val="20"/>
                <w:szCs w:val="20"/>
              </w:rPr>
              <w:t xml:space="preserve"> </w:t>
            </w:r>
            <w:proofErr w:type="spellStart"/>
            <w:r w:rsidRPr="002E26B3">
              <w:rPr>
                <w:rFonts w:ascii="Sylfaen" w:hAnsi="Sylfaen" w:cs="Sylfaen"/>
                <w:sz w:val="20"/>
                <w:szCs w:val="20"/>
              </w:rPr>
              <w:t>დავალება</w:t>
            </w:r>
            <w:proofErr w:type="spellEnd"/>
            <w:r w:rsidRPr="002E26B3">
              <w:rPr>
                <w:sz w:val="20"/>
                <w:szCs w:val="20"/>
              </w:rPr>
              <w:t xml:space="preserve"> </w:t>
            </w:r>
            <w:proofErr w:type="spellStart"/>
            <w:r w:rsidRPr="002E26B3">
              <w:rPr>
                <w:rFonts w:ascii="Sylfaen" w:hAnsi="Sylfaen" w:cs="Sylfaen"/>
                <w:sz w:val="20"/>
                <w:szCs w:val="20"/>
              </w:rPr>
              <w:t>დაკვირვებით</w:t>
            </w:r>
            <w:proofErr w:type="spellEnd"/>
          </w:p>
        </w:tc>
      </w:tr>
      <w:tr w:rsidR="00081A3E" w:rsidRPr="004576D1" w:rsidTr="00A152BB">
        <w:trPr>
          <w:trHeight w:val="215"/>
        </w:trPr>
        <w:tc>
          <w:tcPr>
            <w:tcW w:w="1178" w:type="pct"/>
          </w:tcPr>
          <w:p w:rsidR="00081A3E" w:rsidRPr="00EE074D" w:rsidRDefault="00081A3E" w:rsidP="00081A3E">
            <w:pPr>
              <w:pStyle w:val="a6"/>
              <w:rPr>
                <w:rFonts w:ascii="Sylfaen" w:hAnsi="Sylfaen" w:cs="Arial"/>
                <w:b/>
                <w:lang w:val="ka-GE"/>
              </w:rPr>
            </w:pPr>
            <w:r w:rsidRPr="00EE074D">
              <w:rPr>
                <w:rFonts w:ascii="Sylfaen" w:hAnsi="Sylfaen" w:cs="Arial"/>
                <w:b/>
                <w:lang w:val="ka-GE"/>
              </w:rPr>
              <w:t>2. დამკვეთის მოთხოვნების განსაზღვრა</w:t>
            </w:r>
          </w:p>
          <w:p w:rsidR="00081A3E" w:rsidRPr="00EE074D" w:rsidRDefault="00081A3E" w:rsidP="00081A3E">
            <w:pPr>
              <w:pStyle w:val="a6"/>
              <w:rPr>
                <w:rFonts w:ascii="Sylfaen" w:hAnsi="Sylfaen" w:cs="Arial"/>
                <w:b/>
                <w:lang w:val="ka-GE"/>
              </w:rPr>
            </w:pPr>
          </w:p>
        </w:tc>
        <w:tc>
          <w:tcPr>
            <w:tcW w:w="1633" w:type="pct"/>
          </w:tcPr>
          <w:p w:rsidR="00081A3E" w:rsidRPr="00EE074D" w:rsidRDefault="00081A3E" w:rsidP="00081A3E">
            <w:pPr>
              <w:pStyle w:val="a3"/>
              <w:numPr>
                <w:ilvl w:val="0"/>
                <w:numId w:val="23"/>
              </w:numPr>
              <w:ind w:left="340"/>
              <w:rPr>
                <w:rFonts w:ascii="Sylfaen" w:hAnsi="Sylfaen"/>
                <w:color w:val="000000"/>
                <w:sz w:val="20"/>
                <w:szCs w:val="20"/>
                <w:lang w:val="ka-GE"/>
              </w:rPr>
            </w:pPr>
            <w:r w:rsidRPr="00EE074D">
              <w:rPr>
                <w:rFonts w:ascii="Sylfaen" w:hAnsi="Sylfaen"/>
                <w:color w:val="000000"/>
                <w:sz w:val="20"/>
                <w:szCs w:val="20"/>
                <w:lang w:val="ka-GE"/>
              </w:rPr>
              <w:t xml:space="preserve">ჩამოთვლის </w:t>
            </w:r>
            <w:r w:rsidRPr="00EE074D">
              <w:rPr>
                <w:rFonts w:ascii="Sylfaen" w:hAnsi="Sylfaen"/>
                <w:b/>
                <w:color w:val="000000"/>
                <w:sz w:val="20"/>
                <w:szCs w:val="20"/>
                <w:lang w:val="ka-GE"/>
              </w:rPr>
              <w:t>დაზიანების  დადგენის მეთოდებს</w:t>
            </w:r>
            <w:r w:rsidRPr="00EE074D">
              <w:rPr>
                <w:rFonts w:ascii="Sylfaen" w:hAnsi="Sylfaen"/>
                <w:color w:val="000000"/>
                <w:sz w:val="20"/>
                <w:szCs w:val="20"/>
                <w:lang w:val="ka-GE"/>
              </w:rPr>
              <w:t>;</w:t>
            </w:r>
          </w:p>
          <w:p w:rsidR="00081A3E" w:rsidRPr="004576D1" w:rsidRDefault="00081A3E" w:rsidP="00081A3E">
            <w:pPr>
              <w:pStyle w:val="a3"/>
              <w:numPr>
                <w:ilvl w:val="0"/>
                <w:numId w:val="23"/>
              </w:numPr>
              <w:ind w:left="340"/>
              <w:rPr>
                <w:rFonts w:ascii="Sylfaen" w:hAnsi="Sylfaen"/>
                <w:color w:val="000000"/>
                <w:sz w:val="20"/>
                <w:szCs w:val="20"/>
                <w:lang w:val="ka-GE"/>
              </w:rPr>
            </w:pPr>
            <w:r w:rsidRPr="004576D1">
              <w:rPr>
                <w:rFonts w:ascii="Sylfaen" w:hAnsi="Sylfaen"/>
                <w:color w:val="000000"/>
                <w:sz w:val="20"/>
                <w:szCs w:val="20"/>
                <w:lang w:val="ka-GE"/>
              </w:rPr>
              <w:t xml:space="preserve">ჩამოთვლის </w:t>
            </w:r>
            <w:r w:rsidRPr="004576D1">
              <w:rPr>
                <w:rFonts w:ascii="Sylfaen" w:hAnsi="Sylfaen"/>
                <w:b/>
                <w:color w:val="000000"/>
                <w:sz w:val="20"/>
                <w:szCs w:val="20"/>
                <w:lang w:val="ka-GE"/>
              </w:rPr>
              <w:t>დაზიანების ტიპებს</w:t>
            </w:r>
            <w:r w:rsidRPr="004576D1">
              <w:rPr>
                <w:rFonts w:ascii="Sylfaen" w:hAnsi="Sylfaen"/>
                <w:color w:val="000000"/>
                <w:sz w:val="20"/>
                <w:szCs w:val="20"/>
                <w:lang w:val="ka-GE"/>
              </w:rPr>
              <w:t xml:space="preserve"> და სახეებს;</w:t>
            </w:r>
          </w:p>
          <w:p w:rsidR="00081A3E" w:rsidRPr="004576D1" w:rsidRDefault="00081A3E" w:rsidP="00081A3E">
            <w:pPr>
              <w:pStyle w:val="a3"/>
              <w:numPr>
                <w:ilvl w:val="0"/>
                <w:numId w:val="23"/>
              </w:numPr>
              <w:ind w:left="340"/>
              <w:rPr>
                <w:rFonts w:ascii="Sylfaen" w:hAnsi="Sylfaen"/>
                <w:sz w:val="20"/>
                <w:szCs w:val="20"/>
                <w:lang w:val="ka-GE"/>
              </w:rPr>
            </w:pPr>
            <w:r w:rsidRPr="004576D1">
              <w:rPr>
                <w:rFonts w:ascii="Sylfaen" w:hAnsi="Sylfaen"/>
                <w:sz w:val="20"/>
                <w:szCs w:val="20"/>
                <w:lang w:val="ka-GE"/>
              </w:rPr>
              <w:t xml:space="preserve">ზუსტად </w:t>
            </w:r>
            <w:r w:rsidRPr="004576D1">
              <w:rPr>
                <w:rFonts w:ascii="Sylfaen" w:hAnsi="Sylfaen" w:cs="Arial"/>
                <w:sz w:val="20"/>
                <w:szCs w:val="20"/>
                <w:lang w:val="ka-GE"/>
              </w:rPr>
              <w:t>ადგენს დაზიანების</w:t>
            </w:r>
            <w:r w:rsidRPr="004576D1">
              <w:rPr>
                <w:rFonts w:ascii="Sylfaen" w:hAnsi="Sylfaen" w:cs="Arial"/>
                <w:sz w:val="20"/>
                <w:szCs w:val="20"/>
              </w:rPr>
              <w:t xml:space="preserve"> </w:t>
            </w:r>
            <w:r w:rsidRPr="004576D1">
              <w:rPr>
                <w:rFonts w:ascii="Sylfaen" w:hAnsi="Sylfaen" w:cs="Arial"/>
                <w:sz w:val="20"/>
                <w:szCs w:val="20"/>
                <w:lang w:val="ka-GE"/>
              </w:rPr>
              <w:t>რეალური</w:t>
            </w:r>
            <w:r w:rsidRPr="004576D1">
              <w:rPr>
                <w:rFonts w:ascii="Sylfaen" w:hAnsi="Sylfaen" w:cs="Arial"/>
                <w:sz w:val="20"/>
                <w:szCs w:val="20"/>
              </w:rPr>
              <w:t xml:space="preserve"> </w:t>
            </w:r>
            <w:r w:rsidRPr="004576D1">
              <w:rPr>
                <w:rFonts w:ascii="Sylfaen" w:hAnsi="Sylfaen" w:cs="Arial"/>
                <w:sz w:val="20"/>
                <w:szCs w:val="20"/>
                <w:lang w:val="ka-GE"/>
              </w:rPr>
              <w:t>მდგომარეობა</w:t>
            </w:r>
            <w:r w:rsidRPr="004576D1">
              <w:rPr>
                <w:rFonts w:ascii="Sylfaen" w:hAnsi="Sylfaen"/>
                <w:sz w:val="20"/>
                <w:szCs w:val="20"/>
                <w:lang w:val="ka-GE"/>
              </w:rPr>
              <w:t xml:space="preserve">ს და </w:t>
            </w:r>
            <w:r w:rsidRPr="004576D1">
              <w:rPr>
                <w:rFonts w:ascii="Sylfaen" w:hAnsi="Sylfaen"/>
                <w:b/>
                <w:sz w:val="20"/>
                <w:szCs w:val="20"/>
                <w:lang w:val="ka-GE"/>
              </w:rPr>
              <w:t>შესაძლო  გამომწვევ მიზეზებს;</w:t>
            </w:r>
          </w:p>
          <w:p w:rsidR="00081A3E" w:rsidRPr="00EE074D" w:rsidRDefault="00081A3E" w:rsidP="00081A3E">
            <w:pPr>
              <w:pStyle w:val="a3"/>
              <w:numPr>
                <w:ilvl w:val="0"/>
                <w:numId w:val="23"/>
              </w:numPr>
              <w:ind w:left="340"/>
              <w:rPr>
                <w:rFonts w:ascii="Sylfaen" w:hAnsi="Sylfaen"/>
                <w:b/>
                <w:color w:val="000000"/>
                <w:sz w:val="20"/>
                <w:szCs w:val="20"/>
                <w:lang w:val="ka-GE"/>
              </w:rPr>
            </w:pPr>
            <w:r w:rsidRPr="004576D1">
              <w:rPr>
                <w:rFonts w:ascii="Sylfaen" w:hAnsi="Sylfaen"/>
                <w:color w:val="000000"/>
                <w:sz w:val="20"/>
                <w:szCs w:val="20"/>
                <w:lang w:val="ka-GE"/>
              </w:rPr>
              <w:t xml:space="preserve">სწორად აღწერს დაზიანების </w:t>
            </w:r>
            <w:r w:rsidRPr="00EE074D">
              <w:rPr>
                <w:rFonts w:ascii="Sylfaen" w:hAnsi="Sylfaen"/>
                <w:b/>
                <w:color w:val="000000"/>
                <w:sz w:val="20"/>
                <w:szCs w:val="20"/>
                <w:lang w:val="ka-GE"/>
              </w:rPr>
              <w:t>აღმოფხვრის გზებს და მეთოდებს;</w:t>
            </w:r>
          </w:p>
          <w:p w:rsidR="00081A3E" w:rsidRPr="004576D1" w:rsidRDefault="00081A3E" w:rsidP="00081A3E">
            <w:pPr>
              <w:pStyle w:val="a3"/>
              <w:numPr>
                <w:ilvl w:val="0"/>
                <w:numId w:val="23"/>
              </w:numPr>
              <w:ind w:left="340"/>
              <w:rPr>
                <w:rFonts w:ascii="Sylfaen" w:hAnsi="Sylfaen"/>
                <w:sz w:val="20"/>
                <w:szCs w:val="20"/>
                <w:lang w:val="ka-GE"/>
              </w:rPr>
            </w:pPr>
            <w:r w:rsidRPr="004576D1">
              <w:rPr>
                <w:rFonts w:ascii="Sylfaen" w:hAnsi="Sylfaen"/>
                <w:sz w:val="20"/>
                <w:szCs w:val="20"/>
                <w:lang w:val="ka-GE"/>
              </w:rPr>
              <w:t>მიღებული ინფორმაციიის საფუძველზე განსაზღვრავს  დამკვეთის მოთხოვნებს</w:t>
            </w:r>
          </w:p>
          <w:p w:rsidR="00081A3E" w:rsidRPr="004576D1" w:rsidRDefault="00081A3E" w:rsidP="00081A3E">
            <w:pPr>
              <w:ind w:left="340" w:hanging="360"/>
              <w:rPr>
                <w:rFonts w:ascii="Sylfaen" w:hAnsi="Sylfaen"/>
                <w:sz w:val="20"/>
                <w:szCs w:val="20"/>
              </w:rPr>
            </w:pPr>
          </w:p>
        </w:tc>
        <w:tc>
          <w:tcPr>
            <w:tcW w:w="1424" w:type="pct"/>
          </w:tcPr>
          <w:p w:rsidR="00081A3E" w:rsidRDefault="00081A3E" w:rsidP="00081A3E">
            <w:pPr>
              <w:rPr>
                <w:rFonts w:ascii="Sylfaen" w:hAnsi="Sylfaen"/>
                <w:b/>
                <w:color w:val="000000"/>
                <w:sz w:val="20"/>
                <w:szCs w:val="20"/>
                <w:lang w:val="ka-GE"/>
              </w:rPr>
            </w:pPr>
            <w:r w:rsidRPr="004576D1">
              <w:rPr>
                <w:rFonts w:ascii="Sylfaen" w:hAnsi="Sylfaen" w:cs="Sylfaen"/>
                <w:b/>
                <w:bCs/>
                <w:noProof/>
                <w:sz w:val="20"/>
                <w:szCs w:val="20"/>
                <w:lang w:val="ka-GE"/>
              </w:rPr>
              <w:t xml:space="preserve">დაზიანების დადგენის მეთოდები: </w:t>
            </w:r>
            <w:r w:rsidRPr="004576D1">
              <w:rPr>
                <w:rFonts w:ascii="Sylfaen" w:hAnsi="Sylfaen" w:cs="Sylfaen"/>
                <w:bCs/>
                <w:noProof/>
                <w:sz w:val="20"/>
                <w:szCs w:val="20"/>
                <w:lang w:val="ka-GE"/>
              </w:rPr>
              <w:t>ვიზუალური, მექანიკური;</w:t>
            </w:r>
            <w:r w:rsidRPr="004576D1">
              <w:rPr>
                <w:rFonts w:ascii="Sylfaen" w:hAnsi="Sylfaen" w:cs="Sylfaen"/>
                <w:bCs/>
                <w:noProof/>
                <w:sz w:val="20"/>
                <w:szCs w:val="20"/>
                <w:lang w:val="ka-GE"/>
              </w:rPr>
              <w:br/>
            </w:r>
            <w:r w:rsidRPr="004576D1">
              <w:rPr>
                <w:rFonts w:ascii="Sylfaen" w:hAnsi="Sylfaen"/>
                <w:b/>
                <w:color w:val="000000"/>
                <w:sz w:val="20"/>
                <w:szCs w:val="20"/>
                <w:lang w:val="ka-GE"/>
              </w:rPr>
              <w:t>დაზიანების</w:t>
            </w:r>
            <w:r>
              <w:rPr>
                <w:rFonts w:ascii="Sylfaen" w:hAnsi="Sylfaen"/>
                <w:b/>
                <w:color w:val="000000"/>
                <w:sz w:val="20"/>
                <w:szCs w:val="20"/>
                <w:lang w:val="ka-GE"/>
              </w:rPr>
              <w:t xml:space="preserve"> </w:t>
            </w:r>
            <w:r w:rsidRPr="004576D1">
              <w:rPr>
                <w:rFonts w:ascii="Sylfaen" w:hAnsi="Sylfaen"/>
                <w:b/>
                <w:color w:val="000000"/>
                <w:sz w:val="20"/>
                <w:szCs w:val="20"/>
                <w:lang w:val="ka-GE"/>
              </w:rPr>
              <w:t>ტიპები:</w:t>
            </w:r>
            <w:r>
              <w:rPr>
                <w:rFonts w:ascii="Sylfaen" w:hAnsi="Sylfaen"/>
                <w:b/>
                <w:color w:val="000000"/>
                <w:sz w:val="20"/>
                <w:szCs w:val="20"/>
                <w:lang w:val="ka-GE"/>
              </w:rPr>
              <w:t xml:space="preserve"> </w:t>
            </w:r>
          </w:p>
          <w:p w:rsidR="00081A3E" w:rsidRPr="009D66C3" w:rsidRDefault="00081A3E" w:rsidP="00081A3E">
            <w:pPr>
              <w:rPr>
                <w:rFonts w:ascii="Sylfaen" w:hAnsi="Sylfaen" w:cs="Sylfaen"/>
                <w:b/>
                <w:bCs/>
                <w:noProof/>
                <w:sz w:val="20"/>
                <w:szCs w:val="20"/>
                <w:lang w:val="ka-GE"/>
              </w:rPr>
            </w:pPr>
            <w:r w:rsidRPr="00DC2A13">
              <w:rPr>
                <w:rFonts w:ascii="Sylfaen" w:hAnsi="Sylfaen"/>
                <w:color w:val="000000"/>
                <w:sz w:val="20"/>
                <w:szCs w:val="20"/>
                <w:lang w:val="ka-GE"/>
              </w:rPr>
              <w:t xml:space="preserve">ძარის და </w:t>
            </w:r>
            <w:r>
              <w:rPr>
                <w:rFonts w:ascii="Sylfaen" w:hAnsi="Sylfaen"/>
                <w:color w:val="000000"/>
                <w:sz w:val="20"/>
                <w:szCs w:val="20"/>
                <w:lang w:val="ka-GE"/>
              </w:rPr>
              <w:t>შასის</w:t>
            </w:r>
            <w:r w:rsidRPr="00DC2A13">
              <w:rPr>
                <w:rFonts w:ascii="Sylfaen" w:hAnsi="Sylfaen"/>
                <w:color w:val="000000"/>
                <w:sz w:val="20"/>
                <w:szCs w:val="20"/>
                <w:lang w:val="ka-GE"/>
              </w:rPr>
              <w:t xml:space="preserve"> დაზიანებები,ზედაპირული, ღრმა,</w:t>
            </w:r>
            <w:r w:rsidRPr="004576D1">
              <w:rPr>
                <w:rFonts w:ascii="Sylfaen" w:hAnsi="Sylfaen"/>
                <w:color w:val="000000"/>
                <w:sz w:val="20"/>
                <w:szCs w:val="20"/>
                <w:lang w:val="ka-GE"/>
              </w:rPr>
              <w:t xml:space="preserve"> ფარული, კოროზიით გამოწვეული, მექანიკური</w:t>
            </w:r>
            <w:r>
              <w:rPr>
                <w:rFonts w:ascii="Sylfaen" w:hAnsi="Sylfaen"/>
                <w:color w:val="000000"/>
                <w:sz w:val="20"/>
                <w:szCs w:val="20"/>
                <w:lang w:val="ka-GE"/>
              </w:rPr>
              <w:t xml:space="preserve">, სავალი ნაწილის, ძრავის, ელექტრო სისტემების დაზიანებები, </w:t>
            </w:r>
            <w:r w:rsidRPr="009E541D">
              <w:rPr>
                <w:rFonts w:ascii="Sylfaen" w:hAnsi="Sylfaen" w:cs="Sylfaen"/>
                <w:bCs/>
                <w:noProof/>
                <w:sz w:val="20"/>
                <w:szCs w:val="20"/>
                <w:lang w:val="ka-GE"/>
              </w:rPr>
              <w:t>ბუნებრივი მოვლენები</w:t>
            </w:r>
            <w:r>
              <w:rPr>
                <w:rFonts w:ascii="Sylfaen" w:hAnsi="Sylfaen" w:cs="Sylfaen"/>
                <w:bCs/>
                <w:noProof/>
                <w:sz w:val="20"/>
                <w:szCs w:val="20"/>
                <w:lang w:val="ka-GE"/>
              </w:rPr>
              <w:t>,არადამახასიათებელი ხმაური, საცხებ საპოხი მასალების, გაგრილების, სითხის, საწვავის გაჟონვა, არადამახასიათებელი გამონაბოლქვი და სუნი</w:t>
            </w:r>
            <w:r w:rsidRPr="009E541D">
              <w:rPr>
                <w:rFonts w:ascii="Sylfaen" w:hAnsi="Sylfaen" w:cs="Sylfaen"/>
                <w:bCs/>
                <w:noProof/>
                <w:sz w:val="20"/>
                <w:szCs w:val="20"/>
                <w:lang w:val="ka-GE"/>
              </w:rPr>
              <w:t>;</w:t>
            </w:r>
            <w:r w:rsidRPr="004576D1">
              <w:rPr>
                <w:rFonts w:ascii="Sylfaen" w:hAnsi="Sylfaen"/>
                <w:color w:val="000000"/>
                <w:sz w:val="20"/>
                <w:szCs w:val="20"/>
                <w:lang w:val="ka-GE"/>
              </w:rPr>
              <w:br/>
            </w:r>
            <w:r w:rsidRPr="004576D1">
              <w:rPr>
                <w:rFonts w:ascii="Sylfaen" w:hAnsi="Sylfaen"/>
                <w:b/>
                <w:sz w:val="20"/>
                <w:szCs w:val="20"/>
                <w:lang w:val="ka-GE"/>
              </w:rPr>
              <w:t>შესაძლო  გამომწვევ</w:t>
            </w:r>
            <w:r>
              <w:rPr>
                <w:rFonts w:ascii="Sylfaen" w:hAnsi="Sylfaen"/>
                <w:b/>
                <w:sz w:val="20"/>
                <w:szCs w:val="20"/>
                <w:lang w:val="ka-GE"/>
              </w:rPr>
              <w:t>ი</w:t>
            </w:r>
            <w:r w:rsidRPr="004576D1">
              <w:rPr>
                <w:rFonts w:ascii="Sylfaen" w:hAnsi="Sylfaen"/>
                <w:b/>
                <w:sz w:val="20"/>
                <w:szCs w:val="20"/>
                <w:lang w:val="ka-GE"/>
              </w:rPr>
              <w:t xml:space="preserve"> </w:t>
            </w:r>
            <w:r>
              <w:rPr>
                <w:rFonts w:ascii="Sylfaen" w:hAnsi="Sylfaen"/>
                <w:b/>
                <w:sz w:val="20"/>
                <w:szCs w:val="20"/>
                <w:lang w:val="ka-GE"/>
              </w:rPr>
              <w:t>მიზეზები</w:t>
            </w:r>
            <w:r w:rsidRPr="004576D1">
              <w:rPr>
                <w:rFonts w:ascii="Sylfaen" w:hAnsi="Sylfaen"/>
                <w:b/>
                <w:sz w:val="20"/>
                <w:szCs w:val="20"/>
                <w:lang w:val="ka-GE"/>
              </w:rPr>
              <w:t>:</w:t>
            </w:r>
            <w:r>
              <w:rPr>
                <w:rFonts w:ascii="Sylfaen" w:hAnsi="Sylfaen"/>
                <w:b/>
                <w:sz w:val="20"/>
                <w:szCs w:val="20"/>
                <w:lang w:val="ka-GE"/>
              </w:rPr>
              <w:br/>
            </w:r>
            <w:r>
              <w:rPr>
                <w:rFonts w:ascii="Sylfaen" w:hAnsi="Sylfaen"/>
                <w:sz w:val="20"/>
                <w:szCs w:val="20"/>
                <w:lang w:val="ka-GE"/>
              </w:rPr>
              <w:t xml:space="preserve">შასის და ძარის ელემენრტების </w:t>
            </w:r>
            <w:r w:rsidRPr="004576D1">
              <w:rPr>
                <w:rFonts w:ascii="Sylfaen" w:hAnsi="Sylfaen"/>
                <w:sz w:val="20"/>
                <w:szCs w:val="20"/>
                <w:lang w:val="ka-GE"/>
              </w:rPr>
              <w:t xml:space="preserve">კოროზია, მექანიკური დაზიანება, </w:t>
            </w:r>
            <w:r w:rsidRPr="004576D1">
              <w:rPr>
                <w:rFonts w:ascii="Sylfaen" w:hAnsi="Sylfaen" w:cs="Sylfaen"/>
                <w:bCs/>
                <w:noProof/>
                <w:sz w:val="20"/>
                <w:szCs w:val="20"/>
                <w:lang w:val="ka-GE"/>
              </w:rPr>
              <w:lastRenderedPageBreak/>
              <w:t>ბუნებრივი მოვლენები</w:t>
            </w:r>
            <w:r>
              <w:rPr>
                <w:rFonts w:ascii="Sylfaen" w:hAnsi="Sylfaen" w:cs="Sylfaen"/>
                <w:bCs/>
                <w:noProof/>
                <w:sz w:val="20"/>
                <w:szCs w:val="20"/>
                <w:lang w:val="ka-GE"/>
              </w:rPr>
              <w:t>, დაკიდების სისტემის ძრავის, ტრანსმიისიის ელექტრო სისტემების დაზიანენები</w:t>
            </w:r>
            <w:r w:rsidRPr="004576D1">
              <w:rPr>
                <w:rFonts w:ascii="Sylfaen" w:hAnsi="Sylfaen" w:cs="Sylfaen"/>
                <w:bCs/>
                <w:noProof/>
                <w:sz w:val="20"/>
                <w:szCs w:val="20"/>
                <w:lang w:val="ka-GE"/>
              </w:rPr>
              <w:t>;</w:t>
            </w:r>
            <w:r w:rsidRPr="004576D1">
              <w:rPr>
                <w:rFonts w:ascii="Sylfaen" w:hAnsi="Sylfaen"/>
                <w:sz w:val="20"/>
                <w:szCs w:val="20"/>
                <w:lang w:val="ka-GE"/>
              </w:rPr>
              <w:br/>
            </w:r>
            <w:r w:rsidRPr="004576D1">
              <w:rPr>
                <w:rFonts w:ascii="Sylfaen" w:hAnsi="Sylfaen"/>
                <w:b/>
                <w:color w:val="000000"/>
                <w:sz w:val="20"/>
                <w:szCs w:val="20"/>
                <w:lang w:val="ka-GE"/>
              </w:rPr>
              <w:t>აღმოფხვრის გზები და მეთოდები:</w:t>
            </w:r>
            <w:r>
              <w:rPr>
                <w:rFonts w:ascii="Sylfaen" w:hAnsi="Sylfaen"/>
                <w:b/>
                <w:color w:val="000000"/>
                <w:sz w:val="20"/>
                <w:szCs w:val="20"/>
                <w:lang w:val="ka-GE"/>
              </w:rPr>
              <w:t xml:space="preserve"> </w:t>
            </w:r>
            <w:r>
              <w:rPr>
                <w:rFonts w:ascii="Sylfaen" w:hAnsi="Sylfaen"/>
                <w:color w:val="000000"/>
                <w:sz w:val="20"/>
                <w:szCs w:val="20"/>
                <w:lang w:val="ka-GE"/>
              </w:rPr>
              <w:t>შეკეთება, შეცვლა ახლით,რეგულირება,აღდგენა</w:t>
            </w:r>
          </w:p>
        </w:tc>
        <w:tc>
          <w:tcPr>
            <w:tcW w:w="765" w:type="pct"/>
          </w:tcPr>
          <w:p w:rsidR="00081A3E" w:rsidRDefault="00081A3E" w:rsidP="00081A3E">
            <w:proofErr w:type="spellStart"/>
            <w:r w:rsidRPr="002E26B3">
              <w:rPr>
                <w:rFonts w:ascii="Sylfaen" w:hAnsi="Sylfaen" w:cs="Sylfaen"/>
                <w:sz w:val="20"/>
                <w:szCs w:val="20"/>
              </w:rPr>
              <w:lastRenderedPageBreak/>
              <w:t>პრაქტიკული</w:t>
            </w:r>
            <w:proofErr w:type="spellEnd"/>
            <w:r w:rsidRPr="002E26B3">
              <w:rPr>
                <w:sz w:val="20"/>
                <w:szCs w:val="20"/>
              </w:rPr>
              <w:t xml:space="preserve"> </w:t>
            </w:r>
            <w:proofErr w:type="spellStart"/>
            <w:r w:rsidRPr="002E26B3">
              <w:rPr>
                <w:rFonts w:ascii="Sylfaen" w:hAnsi="Sylfaen" w:cs="Sylfaen"/>
                <w:sz w:val="20"/>
                <w:szCs w:val="20"/>
              </w:rPr>
              <w:t>დავალება</w:t>
            </w:r>
            <w:proofErr w:type="spellEnd"/>
            <w:r w:rsidRPr="002E26B3">
              <w:rPr>
                <w:sz w:val="20"/>
                <w:szCs w:val="20"/>
              </w:rPr>
              <w:t xml:space="preserve"> </w:t>
            </w:r>
            <w:proofErr w:type="spellStart"/>
            <w:r w:rsidRPr="002E26B3">
              <w:rPr>
                <w:rFonts w:ascii="Sylfaen" w:hAnsi="Sylfaen" w:cs="Sylfaen"/>
                <w:sz w:val="20"/>
                <w:szCs w:val="20"/>
              </w:rPr>
              <w:t>დაკვირვებით</w:t>
            </w:r>
            <w:proofErr w:type="spellEnd"/>
          </w:p>
        </w:tc>
      </w:tr>
      <w:tr w:rsidR="00081A3E" w:rsidRPr="004576D1" w:rsidTr="00A152BB">
        <w:trPr>
          <w:trHeight w:val="1214"/>
        </w:trPr>
        <w:tc>
          <w:tcPr>
            <w:tcW w:w="1178" w:type="pct"/>
          </w:tcPr>
          <w:p w:rsidR="00081A3E" w:rsidRPr="00EE074D" w:rsidRDefault="00081A3E" w:rsidP="00081A3E">
            <w:pPr>
              <w:pStyle w:val="a6"/>
              <w:rPr>
                <w:rFonts w:ascii="Sylfaen" w:hAnsi="Sylfaen" w:cs="Arial"/>
                <w:b/>
                <w:lang w:val="ka-GE"/>
              </w:rPr>
            </w:pPr>
            <w:r w:rsidRPr="00EE074D">
              <w:rPr>
                <w:rFonts w:ascii="Sylfaen" w:hAnsi="Sylfaen" w:cs="Arial"/>
                <w:b/>
                <w:lang w:val="ka-GE"/>
              </w:rPr>
              <w:lastRenderedPageBreak/>
              <w:t>3. შესასრულებელი სამუშაოს შეფასება</w:t>
            </w:r>
          </w:p>
          <w:p w:rsidR="00081A3E" w:rsidRPr="00EE074D" w:rsidRDefault="00081A3E" w:rsidP="00081A3E">
            <w:pPr>
              <w:pStyle w:val="a6"/>
              <w:rPr>
                <w:rFonts w:ascii="Sylfaen" w:hAnsi="Sylfaen" w:cs="Arial"/>
                <w:b/>
                <w:lang w:val="ka-GE"/>
              </w:rPr>
            </w:pPr>
          </w:p>
        </w:tc>
        <w:tc>
          <w:tcPr>
            <w:tcW w:w="1633" w:type="pct"/>
          </w:tcPr>
          <w:p w:rsidR="00081A3E" w:rsidRPr="004576D1" w:rsidRDefault="00081A3E" w:rsidP="00081A3E">
            <w:pPr>
              <w:pStyle w:val="a3"/>
              <w:numPr>
                <w:ilvl w:val="0"/>
                <w:numId w:val="22"/>
              </w:numPr>
              <w:ind w:left="340"/>
              <w:rPr>
                <w:rFonts w:ascii="Sylfaen" w:hAnsi="Sylfaen"/>
                <w:sz w:val="20"/>
                <w:szCs w:val="20"/>
              </w:rPr>
            </w:pPr>
            <w:proofErr w:type="spellStart"/>
            <w:r w:rsidRPr="004576D1">
              <w:rPr>
                <w:rFonts w:ascii="Sylfaen" w:hAnsi="Sylfaen"/>
                <w:sz w:val="20"/>
                <w:szCs w:val="20"/>
              </w:rPr>
              <w:t>სწორად</w:t>
            </w:r>
            <w:proofErr w:type="spellEnd"/>
            <w:r w:rsidRPr="004576D1">
              <w:rPr>
                <w:rFonts w:ascii="Sylfaen" w:hAnsi="Sylfaen"/>
                <w:sz w:val="20"/>
                <w:szCs w:val="20"/>
              </w:rPr>
              <w:t xml:space="preserve"> </w:t>
            </w:r>
            <w:proofErr w:type="spellStart"/>
            <w:r w:rsidRPr="004576D1">
              <w:rPr>
                <w:rFonts w:ascii="Sylfaen" w:hAnsi="Sylfaen"/>
                <w:sz w:val="20"/>
                <w:szCs w:val="20"/>
              </w:rPr>
              <w:t>აღწერს</w:t>
            </w:r>
            <w:proofErr w:type="spellEnd"/>
            <w:r w:rsidRPr="004576D1">
              <w:rPr>
                <w:rFonts w:ascii="Sylfaen" w:hAnsi="Sylfaen"/>
                <w:sz w:val="20"/>
                <w:szCs w:val="20"/>
              </w:rPr>
              <w:t xml:space="preserve"> </w:t>
            </w:r>
            <w:proofErr w:type="spellStart"/>
            <w:r w:rsidRPr="004576D1">
              <w:rPr>
                <w:rFonts w:ascii="Sylfaen" w:hAnsi="Sylfaen"/>
                <w:sz w:val="20"/>
                <w:szCs w:val="20"/>
              </w:rPr>
              <w:t>სამუშაოს</w:t>
            </w:r>
            <w:proofErr w:type="spellEnd"/>
            <w:r w:rsidRPr="004576D1">
              <w:rPr>
                <w:rFonts w:ascii="Sylfaen" w:hAnsi="Sylfaen"/>
                <w:sz w:val="20"/>
                <w:szCs w:val="20"/>
              </w:rPr>
              <w:t xml:space="preserve"> </w:t>
            </w:r>
            <w:proofErr w:type="spellStart"/>
            <w:r w:rsidRPr="004576D1">
              <w:rPr>
                <w:rFonts w:ascii="Sylfaen" w:hAnsi="Sylfaen"/>
                <w:b/>
                <w:sz w:val="20"/>
                <w:szCs w:val="20"/>
              </w:rPr>
              <w:t>მოცულობის</w:t>
            </w:r>
            <w:proofErr w:type="spellEnd"/>
            <w:r w:rsidRPr="004576D1">
              <w:rPr>
                <w:rFonts w:ascii="Sylfaen" w:hAnsi="Sylfaen"/>
                <w:b/>
                <w:sz w:val="20"/>
                <w:szCs w:val="20"/>
                <w:lang w:val="ka-GE"/>
              </w:rPr>
              <w:t xml:space="preserve"> და</w:t>
            </w:r>
            <w:r w:rsidRPr="004576D1">
              <w:rPr>
                <w:rFonts w:ascii="Sylfaen" w:hAnsi="Sylfaen"/>
                <w:b/>
                <w:sz w:val="20"/>
                <w:szCs w:val="20"/>
              </w:rPr>
              <w:t xml:space="preserve"> </w:t>
            </w:r>
            <w:r w:rsidRPr="004576D1">
              <w:rPr>
                <w:rFonts w:ascii="Sylfaen" w:hAnsi="Sylfaen"/>
                <w:b/>
                <w:sz w:val="20"/>
                <w:szCs w:val="20"/>
                <w:lang w:val="ka-GE"/>
              </w:rPr>
              <w:t xml:space="preserve">ვადის </w:t>
            </w:r>
            <w:r w:rsidRPr="004576D1">
              <w:rPr>
                <w:rFonts w:ascii="Sylfaen" w:hAnsi="Sylfaen"/>
                <w:b/>
                <w:sz w:val="20"/>
                <w:szCs w:val="20"/>
              </w:rPr>
              <w:t xml:space="preserve"> </w:t>
            </w:r>
            <w:proofErr w:type="spellStart"/>
            <w:r w:rsidRPr="004576D1">
              <w:rPr>
                <w:rFonts w:ascii="Sylfaen" w:hAnsi="Sylfaen"/>
                <w:b/>
                <w:sz w:val="20"/>
                <w:szCs w:val="20"/>
              </w:rPr>
              <w:t>განსაზღვრის</w:t>
            </w:r>
            <w:proofErr w:type="spellEnd"/>
            <w:r w:rsidRPr="004576D1">
              <w:rPr>
                <w:rFonts w:ascii="Sylfaen" w:hAnsi="Sylfaen"/>
                <w:b/>
                <w:sz w:val="20"/>
                <w:szCs w:val="20"/>
              </w:rPr>
              <w:t xml:space="preserve"> </w:t>
            </w:r>
            <w:proofErr w:type="spellStart"/>
            <w:r w:rsidRPr="004576D1">
              <w:rPr>
                <w:rFonts w:ascii="Sylfaen" w:hAnsi="Sylfaen"/>
                <w:b/>
                <w:sz w:val="20"/>
                <w:szCs w:val="20"/>
              </w:rPr>
              <w:t>მეთოდებს</w:t>
            </w:r>
            <w:proofErr w:type="spellEnd"/>
            <w:r w:rsidRPr="004576D1">
              <w:rPr>
                <w:rFonts w:ascii="Sylfaen" w:hAnsi="Sylfaen"/>
                <w:b/>
                <w:sz w:val="20"/>
                <w:szCs w:val="20"/>
                <w:lang w:val="ka-GE"/>
              </w:rPr>
              <w:t>;</w:t>
            </w:r>
          </w:p>
          <w:p w:rsidR="00081A3E" w:rsidRPr="004576D1" w:rsidRDefault="00081A3E" w:rsidP="00081A3E">
            <w:pPr>
              <w:pStyle w:val="a3"/>
              <w:numPr>
                <w:ilvl w:val="0"/>
                <w:numId w:val="22"/>
              </w:numPr>
              <w:ind w:left="340"/>
              <w:rPr>
                <w:rFonts w:ascii="Sylfaen" w:hAnsi="Sylfaen"/>
                <w:b/>
                <w:sz w:val="20"/>
                <w:szCs w:val="20"/>
              </w:rPr>
            </w:pPr>
            <w:proofErr w:type="spellStart"/>
            <w:r w:rsidRPr="004576D1">
              <w:rPr>
                <w:rFonts w:ascii="Sylfaen" w:hAnsi="Sylfaen"/>
                <w:sz w:val="20"/>
                <w:szCs w:val="20"/>
              </w:rPr>
              <w:t>სწორად</w:t>
            </w:r>
            <w:proofErr w:type="spellEnd"/>
            <w:r w:rsidRPr="004576D1">
              <w:rPr>
                <w:rFonts w:ascii="Sylfaen" w:hAnsi="Sylfaen"/>
                <w:sz w:val="20"/>
                <w:szCs w:val="20"/>
              </w:rPr>
              <w:t xml:space="preserve"> </w:t>
            </w:r>
            <w:proofErr w:type="spellStart"/>
            <w:r w:rsidRPr="004576D1">
              <w:rPr>
                <w:rFonts w:ascii="Sylfaen" w:hAnsi="Sylfaen"/>
                <w:sz w:val="20"/>
                <w:szCs w:val="20"/>
              </w:rPr>
              <w:t>აღწერს</w:t>
            </w:r>
            <w:proofErr w:type="spellEnd"/>
            <w:r w:rsidRPr="004576D1">
              <w:rPr>
                <w:rFonts w:ascii="Sylfaen" w:hAnsi="Sylfaen"/>
                <w:sz w:val="20"/>
                <w:szCs w:val="20"/>
              </w:rPr>
              <w:t xml:space="preserve"> </w:t>
            </w:r>
            <w:proofErr w:type="spellStart"/>
            <w:r w:rsidRPr="004576D1">
              <w:rPr>
                <w:rFonts w:ascii="Sylfaen" w:hAnsi="Sylfaen"/>
                <w:sz w:val="20"/>
                <w:szCs w:val="20"/>
              </w:rPr>
              <w:t>შესასრულებელი</w:t>
            </w:r>
            <w:proofErr w:type="spellEnd"/>
            <w:r w:rsidRPr="004576D1">
              <w:rPr>
                <w:rFonts w:ascii="Sylfaen" w:hAnsi="Sylfaen"/>
                <w:sz w:val="20"/>
                <w:szCs w:val="20"/>
              </w:rPr>
              <w:t xml:space="preserve"> </w:t>
            </w:r>
            <w:proofErr w:type="spellStart"/>
            <w:r w:rsidRPr="004576D1">
              <w:rPr>
                <w:rFonts w:ascii="Sylfaen" w:hAnsi="Sylfaen"/>
                <w:sz w:val="20"/>
                <w:szCs w:val="20"/>
              </w:rPr>
              <w:t>სამუშაოს</w:t>
            </w:r>
            <w:proofErr w:type="spellEnd"/>
            <w:r w:rsidRPr="004576D1">
              <w:rPr>
                <w:rFonts w:ascii="Sylfaen" w:hAnsi="Sylfaen"/>
                <w:sz w:val="20"/>
                <w:szCs w:val="20"/>
              </w:rPr>
              <w:t xml:space="preserve"> </w:t>
            </w:r>
            <w:proofErr w:type="spellStart"/>
            <w:r w:rsidRPr="004576D1">
              <w:rPr>
                <w:rFonts w:ascii="Sylfaen" w:hAnsi="Sylfaen"/>
                <w:b/>
                <w:sz w:val="20"/>
                <w:szCs w:val="20"/>
              </w:rPr>
              <w:t>ღირებულების</w:t>
            </w:r>
            <w:proofErr w:type="spellEnd"/>
            <w:r w:rsidRPr="004576D1">
              <w:rPr>
                <w:rFonts w:ascii="Sylfaen" w:hAnsi="Sylfaen"/>
                <w:b/>
                <w:sz w:val="20"/>
                <w:szCs w:val="20"/>
              </w:rPr>
              <w:t xml:space="preserve"> </w:t>
            </w:r>
            <w:proofErr w:type="spellStart"/>
            <w:r w:rsidRPr="004576D1">
              <w:rPr>
                <w:rFonts w:ascii="Sylfaen" w:hAnsi="Sylfaen"/>
                <w:b/>
                <w:sz w:val="20"/>
                <w:szCs w:val="20"/>
              </w:rPr>
              <w:t>განსზაღვრის</w:t>
            </w:r>
            <w:proofErr w:type="spellEnd"/>
            <w:r w:rsidRPr="004576D1">
              <w:rPr>
                <w:rFonts w:ascii="Sylfaen" w:hAnsi="Sylfaen"/>
                <w:b/>
                <w:sz w:val="20"/>
                <w:szCs w:val="20"/>
              </w:rPr>
              <w:t xml:space="preserve"> </w:t>
            </w:r>
            <w:proofErr w:type="spellStart"/>
            <w:r w:rsidRPr="004576D1">
              <w:rPr>
                <w:rFonts w:ascii="Sylfaen" w:hAnsi="Sylfaen"/>
                <w:b/>
                <w:sz w:val="20"/>
                <w:szCs w:val="20"/>
              </w:rPr>
              <w:t>მეთოდებს</w:t>
            </w:r>
            <w:proofErr w:type="spellEnd"/>
            <w:r w:rsidRPr="004576D1">
              <w:rPr>
                <w:rFonts w:ascii="Sylfaen" w:hAnsi="Sylfaen"/>
                <w:b/>
                <w:sz w:val="20"/>
                <w:szCs w:val="20"/>
                <w:lang w:val="ka-GE"/>
              </w:rPr>
              <w:t xml:space="preserve">; </w:t>
            </w:r>
          </w:p>
          <w:p w:rsidR="00081A3E" w:rsidRPr="004576D1" w:rsidRDefault="00081A3E" w:rsidP="00081A3E">
            <w:pPr>
              <w:pStyle w:val="a3"/>
              <w:numPr>
                <w:ilvl w:val="0"/>
                <w:numId w:val="22"/>
              </w:numPr>
              <w:ind w:left="340"/>
              <w:rPr>
                <w:rFonts w:ascii="Sylfaen" w:hAnsi="Sylfaen"/>
                <w:sz w:val="20"/>
                <w:szCs w:val="20"/>
                <w:lang w:val="ka-GE"/>
              </w:rPr>
            </w:pPr>
            <w:r w:rsidRPr="004576D1">
              <w:rPr>
                <w:rFonts w:ascii="Sylfaen" w:hAnsi="Sylfaen"/>
                <w:color w:val="000000"/>
                <w:sz w:val="20"/>
                <w:szCs w:val="20"/>
                <w:lang w:val="ka-GE"/>
              </w:rPr>
              <w:t>ზუსტად განსაზღვრავს შესასრულებელი სამუშაოს მოცულობას და ვადას;</w:t>
            </w:r>
          </w:p>
          <w:p w:rsidR="00081A3E" w:rsidRPr="004576D1" w:rsidRDefault="00081A3E" w:rsidP="00081A3E">
            <w:pPr>
              <w:pStyle w:val="a3"/>
              <w:numPr>
                <w:ilvl w:val="0"/>
                <w:numId w:val="22"/>
              </w:numPr>
              <w:ind w:left="340"/>
              <w:rPr>
                <w:rFonts w:ascii="Sylfaen" w:hAnsi="Sylfaen"/>
                <w:bCs/>
                <w:sz w:val="20"/>
                <w:szCs w:val="20"/>
                <w:lang w:val="ka-GE"/>
              </w:rPr>
            </w:pPr>
            <w:r w:rsidRPr="004576D1">
              <w:rPr>
                <w:rFonts w:ascii="Sylfaen" w:hAnsi="Sylfaen"/>
                <w:color w:val="000000"/>
                <w:sz w:val="20"/>
                <w:szCs w:val="20"/>
                <w:lang w:val="ka-GE"/>
              </w:rPr>
              <w:t>ზუსტად განსაზღვრავს შესასრულებელი სამუშაოს ღირებულებას.</w:t>
            </w:r>
          </w:p>
        </w:tc>
        <w:tc>
          <w:tcPr>
            <w:tcW w:w="1424" w:type="pct"/>
          </w:tcPr>
          <w:p w:rsidR="00081A3E" w:rsidRPr="004576D1" w:rsidRDefault="00081A3E" w:rsidP="00081A3E">
            <w:pPr>
              <w:rPr>
                <w:rFonts w:ascii="Sylfaen" w:hAnsi="Sylfaen" w:cs="Sylfaen"/>
                <w:b/>
                <w:bCs/>
                <w:noProof/>
                <w:sz w:val="20"/>
                <w:szCs w:val="20"/>
                <w:lang w:val="ka-GE"/>
              </w:rPr>
            </w:pPr>
            <w:proofErr w:type="spellStart"/>
            <w:r w:rsidRPr="004576D1">
              <w:rPr>
                <w:rFonts w:ascii="Sylfaen" w:hAnsi="Sylfaen"/>
                <w:b/>
                <w:sz w:val="20"/>
                <w:szCs w:val="20"/>
              </w:rPr>
              <w:t>მოცულობის</w:t>
            </w:r>
            <w:proofErr w:type="spellEnd"/>
            <w:r w:rsidRPr="004576D1">
              <w:rPr>
                <w:rFonts w:ascii="Sylfaen" w:hAnsi="Sylfaen"/>
                <w:b/>
                <w:sz w:val="20"/>
                <w:szCs w:val="20"/>
                <w:lang w:val="ka-GE"/>
              </w:rPr>
              <w:t xml:space="preserve"> და</w:t>
            </w:r>
            <w:r>
              <w:rPr>
                <w:rFonts w:ascii="Sylfaen" w:hAnsi="Sylfaen"/>
                <w:b/>
                <w:sz w:val="20"/>
                <w:szCs w:val="20"/>
                <w:lang w:val="ka-GE"/>
              </w:rPr>
              <w:t xml:space="preserve"> </w:t>
            </w:r>
            <w:r w:rsidRPr="004576D1">
              <w:rPr>
                <w:rFonts w:ascii="Sylfaen" w:hAnsi="Sylfaen"/>
                <w:b/>
                <w:sz w:val="20"/>
                <w:szCs w:val="20"/>
                <w:lang w:val="ka-GE"/>
              </w:rPr>
              <w:t xml:space="preserve">ვადის </w:t>
            </w:r>
            <w:r w:rsidRPr="004576D1">
              <w:rPr>
                <w:rFonts w:ascii="Sylfaen" w:hAnsi="Sylfaen"/>
                <w:b/>
                <w:sz w:val="20"/>
                <w:szCs w:val="20"/>
              </w:rPr>
              <w:t xml:space="preserve"> </w:t>
            </w:r>
            <w:proofErr w:type="spellStart"/>
            <w:r w:rsidRPr="004576D1">
              <w:rPr>
                <w:rFonts w:ascii="Sylfaen" w:hAnsi="Sylfaen"/>
                <w:b/>
                <w:sz w:val="20"/>
                <w:szCs w:val="20"/>
              </w:rPr>
              <w:t>განსაზღვრის</w:t>
            </w:r>
            <w:proofErr w:type="spellEnd"/>
            <w:r w:rsidRPr="004576D1">
              <w:rPr>
                <w:rFonts w:ascii="Sylfaen" w:hAnsi="Sylfaen"/>
                <w:b/>
                <w:sz w:val="20"/>
                <w:szCs w:val="20"/>
              </w:rPr>
              <w:t xml:space="preserve"> </w:t>
            </w:r>
            <w:proofErr w:type="spellStart"/>
            <w:r w:rsidRPr="004576D1">
              <w:rPr>
                <w:rFonts w:ascii="Sylfaen" w:hAnsi="Sylfaen"/>
                <w:b/>
                <w:sz w:val="20"/>
                <w:szCs w:val="20"/>
              </w:rPr>
              <w:t>მეთოდებ</w:t>
            </w:r>
            <w:proofErr w:type="spellEnd"/>
            <w:r w:rsidRPr="004576D1">
              <w:rPr>
                <w:rFonts w:ascii="Sylfaen" w:hAnsi="Sylfaen"/>
                <w:b/>
                <w:sz w:val="20"/>
                <w:szCs w:val="20"/>
                <w:lang w:val="ka-GE"/>
              </w:rPr>
              <w:t>ი:</w:t>
            </w:r>
            <w:r w:rsidRPr="004576D1">
              <w:rPr>
                <w:rFonts w:ascii="Sylfaen" w:hAnsi="Sylfaen"/>
                <w:sz w:val="20"/>
                <w:szCs w:val="20"/>
                <w:lang w:val="ka-GE"/>
              </w:rPr>
              <w:t xml:space="preserve"> ვიზუალური დათვალიერება, დაზიანების ხარისხის მიხედვით; </w:t>
            </w:r>
            <w:r w:rsidRPr="004576D1">
              <w:rPr>
                <w:rFonts w:ascii="Sylfaen" w:hAnsi="Sylfaen"/>
                <w:sz w:val="20"/>
                <w:szCs w:val="20"/>
                <w:lang w:val="ka-GE"/>
              </w:rPr>
              <w:br/>
            </w:r>
            <w:r w:rsidRPr="004576D1">
              <w:rPr>
                <w:rFonts w:ascii="Sylfaen" w:hAnsi="Sylfaen" w:cs="Sylfaen"/>
                <w:bCs/>
                <w:noProof/>
                <w:sz w:val="20"/>
                <w:szCs w:val="20"/>
                <w:lang w:val="ka-GE"/>
              </w:rPr>
              <w:t>შესასრულებელი სამუშაოს სირთულის მიხედვით;</w:t>
            </w:r>
            <w:r w:rsidRPr="004576D1">
              <w:rPr>
                <w:rFonts w:ascii="Sylfaen" w:hAnsi="Sylfaen" w:cs="Sylfaen"/>
                <w:bCs/>
                <w:noProof/>
                <w:sz w:val="20"/>
                <w:szCs w:val="20"/>
                <w:lang w:val="ka-GE"/>
              </w:rPr>
              <w:br/>
            </w:r>
            <w:r w:rsidRPr="004576D1">
              <w:rPr>
                <w:rFonts w:ascii="Sylfaen" w:hAnsi="Sylfaen" w:cs="Sylfaen"/>
                <w:b/>
                <w:bCs/>
                <w:noProof/>
                <w:sz w:val="20"/>
                <w:szCs w:val="20"/>
                <w:lang w:val="ka-GE"/>
              </w:rPr>
              <w:t>ღირებულების განსაზღვრის მეთოდი</w:t>
            </w:r>
            <w:r w:rsidRPr="004576D1">
              <w:rPr>
                <w:rFonts w:ascii="Sylfaen" w:hAnsi="Sylfaen" w:cs="Sylfaen"/>
                <w:bCs/>
                <w:noProof/>
                <w:sz w:val="20"/>
                <w:szCs w:val="20"/>
                <w:lang w:val="ka-GE"/>
              </w:rPr>
              <w:t>: სამუშაოს მოცულობის და სირთულის მიხედვით; დაზიანების ხარისხის და შესრულების ვადის მიხედვით;  სახარჯი მასალების ხარისხის მიხედვით;</w:t>
            </w:r>
          </w:p>
        </w:tc>
        <w:tc>
          <w:tcPr>
            <w:tcW w:w="765" w:type="pct"/>
          </w:tcPr>
          <w:p w:rsidR="00081A3E" w:rsidRDefault="00081A3E" w:rsidP="00081A3E">
            <w:proofErr w:type="spellStart"/>
            <w:r w:rsidRPr="007E59E2">
              <w:rPr>
                <w:rFonts w:ascii="Sylfaen" w:hAnsi="Sylfaen" w:cs="Sylfaen"/>
                <w:sz w:val="20"/>
                <w:szCs w:val="20"/>
              </w:rPr>
              <w:t>პრაქტიკული</w:t>
            </w:r>
            <w:proofErr w:type="spellEnd"/>
            <w:r w:rsidRPr="007E59E2">
              <w:rPr>
                <w:sz w:val="20"/>
                <w:szCs w:val="20"/>
              </w:rPr>
              <w:t xml:space="preserve"> </w:t>
            </w:r>
            <w:proofErr w:type="spellStart"/>
            <w:r w:rsidRPr="007E59E2">
              <w:rPr>
                <w:rFonts w:ascii="Sylfaen" w:hAnsi="Sylfaen" w:cs="Sylfaen"/>
                <w:sz w:val="20"/>
                <w:szCs w:val="20"/>
              </w:rPr>
              <w:t>დავალება</w:t>
            </w:r>
            <w:proofErr w:type="spellEnd"/>
            <w:r w:rsidRPr="007E59E2">
              <w:rPr>
                <w:sz w:val="20"/>
                <w:szCs w:val="20"/>
              </w:rPr>
              <w:t xml:space="preserve"> </w:t>
            </w:r>
            <w:proofErr w:type="spellStart"/>
            <w:r w:rsidRPr="007E59E2">
              <w:rPr>
                <w:rFonts w:ascii="Sylfaen" w:hAnsi="Sylfaen" w:cs="Sylfaen"/>
                <w:sz w:val="20"/>
                <w:szCs w:val="20"/>
              </w:rPr>
              <w:t>დაკვირვებით</w:t>
            </w:r>
            <w:proofErr w:type="spellEnd"/>
          </w:p>
        </w:tc>
      </w:tr>
      <w:tr w:rsidR="00081A3E" w:rsidRPr="004576D1" w:rsidTr="00A152BB">
        <w:trPr>
          <w:trHeight w:val="2396"/>
        </w:trPr>
        <w:tc>
          <w:tcPr>
            <w:tcW w:w="1178" w:type="pct"/>
          </w:tcPr>
          <w:p w:rsidR="00081A3E" w:rsidRPr="00EE074D" w:rsidRDefault="00081A3E" w:rsidP="00081A3E">
            <w:pPr>
              <w:pStyle w:val="a6"/>
              <w:rPr>
                <w:rFonts w:ascii="Sylfaen" w:hAnsi="Sylfaen" w:cs="Sylfaen"/>
                <w:b/>
              </w:rPr>
            </w:pPr>
            <w:r w:rsidRPr="00EE074D">
              <w:rPr>
                <w:rFonts w:ascii="Sylfaen" w:hAnsi="Sylfaen" w:cs="Arial"/>
                <w:b/>
                <w:lang w:val="ka-GE"/>
              </w:rPr>
              <w:t>4.</w:t>
            </w:r>
            <w:r>
              <w:rPr>
                <w:rFonts w:ascii="Sylfaen" w:hAnsi="Sylfaen" w:cs="Arial"/>
                <w:b/>
                <w:lang w:val="ka-GE"/>
              </w:rPr>
              <w:t xml:space="preserve">სამუშაოს შესრულების </w:t>
            </w:r>
            <w:r w:rsidRPr="00EE074D">
              <w:rPr>
                <w:rFonts w:ascii="Sylfaen" w:hAnsi="Sylfaen" w:cs="Arial"/>
                <w:b/>
                <w:lang w:val="ka-GE"/>
              </w:rPr>
              <w:t xml:space="preserve"> პროცესში წარმოშობილი შესაძლო დაზიანების რისკების შეფასება</w:t>
            </w:r>
          </w:p>
        </w:tc>
        <w:tc>
          <w:tcPr>
            <w:tcW w:w="1633" w:type="pct"/>
          </w:tcPr>
          <w:p w:rsidR="00081A3E" w:rsidRPr="004576D1" w:rsidRDefault="00081A3E" w:rsidP="00081A3E">
            <w:pPr>
              <w:pStyle w:val="a3"/>
              <w:numPr>
                <w:ilvl w:val="0"/>
                <w:numId w:val="21"/>
              </w:numPr>
              <w:ind w:left="340"/>
              <w:rPr>
                <w:rFonts w:ascii="Sylfaen" w:hAnsi="Sylfaen"/>
                <w:b/>
                <w:sz w:val="20"/>
                <w:szCs w:val="20"/>
                <w:lang w:val="ka-GE"/>
              </w:rPr>
            </w:pPr>
            <w:r w:rsidRPr="004576D1">
              <w:rPr>
                <w:rFonts w:ascii="Sylfaen" w:hAnsi="Sylfaen"/>
                <w:sz w:val="20"/>
                <w:szCs w:val="20"/>
                <w:lang w:val="ka-GE"/>
              </w:rPr>
              <w:t xml:space="preserve">სწორად ასახელებს  </w:t>
            </w:r>
            <w:r>
              <w:rPr>
                <w:rFonts w:ascii="Sylfaen" w:hAnsi="Sylfaen"/>
                <w:sz w:val="20"/>
                <w:szCs w:val="20"/>
                <w:lang w:val="ka-GE"/>
              </w:rPr>
              <w:t xml:space="preserve">სამუშაო </w:t>
            </w:r>
            <w:r w:rsidRPr="004576D1">
              <w:rPr>
                <w:rFonts w:ascii="Sylfaen" w:hAnsi="Sylfaen"/>
                <w:sz w:val="20"/>
                <w:szCs w:val="20"/>
                <w:lang w:val="ka-GE"/>
              </w:rPr>
              <w:t xml:space="preserve"> პროცესში წარმოშობილ  </w:t>
            </w:r>
            <w:r w:rsidRPr="004576D1">
              <w:rPr>
                <w:rFonts w:ascii="Sylfaen" w:hAnsi="Sylfaen"/>
                <w:b/>
                <w:sz w:val="20"/>
                <w:szCs w:val="20"/>
                <w:lang w:val="ka-GE"/>
              </w:rPr>
              <w:t>შესაძლო დაზიანების რისკებს;</w:t>
            </w:r>
          </w:p>
          <w:p w:rsidR="00081A3E" w:rsidRPr="004576D1" w:rsidRDefault="00081A3E" w:rsidP="00081A3E">
            <w:pPr>
              <w:pStyle w:val="a3"/>
              <w:numPr>
                <w:ilvl w:val="0"/>
                <w:numId w:val="21"/>
              </w:numPr>
              <w:ind w:left="340"/>
              <w:rPr>
                <w:rFonts w:ascii="Sylfaen" w:hAnsi="Sylfaen"/>
                <w:sz w:val="20"/>
                <w:szCs w:val="20"/>
                <w:lang w:val="ka-GE"/>
              </w:rPr>
            </w:pPr>
            <w:r w:rsidRPr="004576D1">
              <w:rPr>
                <w:rFonts w:ascii="Sylfaen" w:hAnsi="Sylfaen"/>
                <w:sz w:val="20"/>
                <w:szCs w:val="20"/>
                <w:lang w:val="ka-GE"/>
              </w:rPr>
              <w:t xml:space="preserve">სწორად ჩამოთვლის  </w:t>
            </w:r>
            <w:r>
              <w:rPr>
                <w:rFonts w:ascii="Sylfaen" w:hAnsi="Sylfaen"/>
                <w:sz w:val="20"/>
                <w:szCs w:val="20"/>
                <w:lang w:val="ka-GE"/>
              </w:rPr>
              <w:t xml:space="preserve">სამუშაო </w:t>
            </w:r>
            <w:r w:rsidRPr="004576D1">
              <w:rPr>
                <w:rFonts w:ascii="Sylfaen" w:hAnsi="Sylfaen"/>
                <w:sz w:val="20"/>
                <w:szCs w:val="20"/>
                <w:lang w:val="ka-GE"/>
              </w:rPr>
              <w:t xml:space="preserve"> პროცესში წარმოშობილ  შესაძლო დაზიანების რისკების წარმოშობის მიზეზებს;</w:t>
            </w:r>
          </w:p>
          <w:p w:rsidR="00081A3E" w:rsidRPr="004576D1" w:rsidRDefault="00081A3E" w:rsidP="00081A3E">
            <w:pPr>
              <w:pStyle w:val="a3"/>
              <w:numPr>
                <w:ilvl w:val="0"/>
                <w:numId w:val="21"/>
              </w:numPr>
              <w:ind w:left="340"/>
              <w:rPr>
                <w:rFonts w:ascii="Sylfaen" w:hAnsi="Sylfaen"/>
                <w:sz w:val="20"/>
                <w:szCs w:val="20"/>
                <w:lang w:val="ka-GE"/>
              </w:rPr>
            </w:pPr>
            <w:r w:rsidRPr="004576D1">
              <w:rPr>
                <w:rFonts w:ascii="Sylfaen" w:hAnsi="Sylfaen"/>
                <w:sz w:val="20"/>
                <w:szCs w:val="20"/>
                <w:lang w:val="ka-GE"/>
              </w:rPr>
              <w:t xml:space="preserve">სწორად განსაზღვრავს </w:t>
            </w:r>
            <w:r>
              <w:rPr>
                <w:rFonts w:ascii="Sylfaen" w:hAnsi="Sylfaen"/>
                <w:sz w:val="20"/>
                <w:szCs w:val="20"/>
                <w:lang w:val="ka-GE"/>
              </w:rPr>
              <w:t xml:space="preserve">სამუშაო </w:t>
            </w:r>
            <w:r w:rsidRPr="004576D1">
              <w:rPr>
                <w:rFonts w:ascii="Sylfaen" w:hAnsi="Sylfaen"/>
                <w:sz w:val="20"/>
                <w:szCs w:val="20"/>
                <w:lang w:val="ka-GE"/>
              </w:rPr>
              <w:t xml:space="preserve"> პროცესში წარმოშობილ  შესაძლო დაზიანების რისკების აცილების და </w:t>
            </w:r>
            <w:r w:rsidRPr="003663B1">
              <w:rPr>
                <w:rFonts w:ascii="Sylfaen" w:hAnsi="Sylfaen"/>
                <w:b/>
                <w:sz w:val="20"/>
                <w:szCs w:val="20"/>
                <w:lang w:val="ka-GE"/>
              </w:rPr>
              <w:t>აღმოფხვრის მეთოდებს</w:t>
            </w:r>
          </w:p>
          <w:p w:rsidR="00081A3E" w:rsidRPr="004576D1" w:rsidRDefault="00081A3E" w:rsidP="00081A3E">
            <w:pPr>
              <w:pStyle w:val="a3"/>
              <w:numPr>
                <w:ilvl w:val="0"/>
                <w:numId w:val="21"/>
              </w:numPr>
              <w:ind w:left="340"/>
              <w:rPr>
                <w:rFonts w:ascii="Sylfaen" w:hAnsi="Sylfaen" w:cs="Arial"/>
                <w:sz w:val="20"/>
                <w:szCs w:val="20"/>
                <w:lang w:val="ka-GE"/>
              </w:rPr>
            </w:pPr>
            <w:r w:rsidRPr="004576D1">
              <w:rPr>
                <w:rFonts w:ascii="Sylfaen" w:hAnsi="Sylfaen"/>
                <w:sz w:val="20"/>
                <w:szCs w:val="20"/>
                <w:lang w:val="ka-GE"/>
              </w:rPr>
              <w:t>სწორად აწვდის ინფორმაციას დამკვეთს შესაძლო რისკების თაობაზე</w:t>
            </w:r>
          </w:p>
        </w:tc>
        <w:tc>
          <w:tcPr>
            <w:tcW w:w="1424" w:type="pct"/>
          </w:tcPr>
          <w:p w:rsidR="00081A3E" w:rsidRDefault="00081A3E" w:rsidP="00081A3E">
            <w:pPr>
              <w:rPr>
                <w:rFonts w:ascii="Sylfaen" w:hAnsi="Sylfaen"/>
                <w:color w:val="000000"/>
                <w:sz w:val="20"/>
                <w:szCs w:val="20"/>
                <w:lang w:val="ka-GE"/>
              </w:rPr>
            </w:pPr>
            <w:r w:rsidRPr="004576D1">
              <w:rPr>
                <w:rFonts w:ascii="Sylfaen" w:hAnsi="Sylfaen"/>
                <w:b/>
                <w:sz w:val="20"/>
                <w:szCs w:val="20"/>
                <w:lang w:val="ka-GE"/>
              </w:rPr>
              <w:t xml:space="preserve">შესაძლო დაზიანების რისკები: </w:t>
            </w:r>
            <w:r w:rsidRPr="004576D1">
              <w:rPr>
                <w:rFonts w:ascii="Sylfaen" w:hAnsi="Sylfaen"/>
                <w:sz w:val="20"/>
                <w:szCs w:val="20"/>
                <w:lang w:val="ka-GE"/>
              </w:rPr>
              <w:t xml:space="preserve">კოროზია, მექანიკური დაზიანება, </w:t>
            </w:r>
            <w:r w:rsidRPr="00DC2A13">
              <w:rPr>
                <w:rFonts w:ascii="Sylfaen" w:hAnsi="Sylfaen"/>
                <w:color w:val="000000"/>
                <w:sz w:val="20"/>
                <w:szCs w:val="20"/>
                <w:lang w:val="ka-GE"/>
              </w:rPr>
              <w:t xml:space="preserve">ძარის და </w:t>
            </w:r>
            <w:r>
              <w:rPr>
                <w:rFonts w:ascii="Sylfaen" w:hAnsi="Sylfaen"/>
                <w:color w:val="000000"/>
                <w:sz w:val="20"/>
                <w:szCs w:val="20"/>
                <w:lang w:val="ka-GE"/>
              </w:rPr>
              <w:t>შასის</w:t>
            </w:r>
            <w:r w:rsidRPr="00DC2A13">
              <w:rPr>
                <w:rFonts w:ascii="Sylfaen" w:hAnsi="Sylfaen"/>
                <w:color w:val="000000"/>
                <w:sz w:val="20"/>
                <w:szCs w:val="20"/>
                <w:lang w:val="ka-GE"/>
              </w:rPr>
              <w:t xml:space="preserve"> დაზიანებები,ზედაპირული, ღრმა,</w:t>
            </w:r>
            <w:r w:rsidRPr="004576D1">
              <w:rPr>
                <w:rFonts w:ascii="Sylfaen" w:hAnsi="Sylfaen"/>
                <w:color w:val="000000"/>
                <w:sz w:val="20"/>
                <w:szCs w:val="20"/>
                <w:lang w:val="ka-GE"/>
              </w:rPr>
              <w:t xml:space="preserve"> ფარული, კოროზიით გამოწვეული, მექანიკური</w:t>
            </w:r>
            <w:r>
              <w:rPr>
                <w:rFonts w:ascii="Sylfaen" w:hAnsi="Sylfaen"/>
                <w:color w:val="000000"/>
                <w:sz w:val="20"/>
                <w:szCs w:val="20"/>
                <w:lang w:val="ka-GE"/>
              </w:rPr>
              <w:t>, სავალი ნაწილის, ძრავის, ელექტრო სისტემების</w:t>
            </w:r>
            <w:r w:rsidRPr="004576D1">
              <w:rPr>
                <w:rFonts w:ascii="Sylfaen" w:hAnsi="Sylfaen"/>
                <w:color w:val="000000"/>
                <w:sz w:val="20"/>
                <w:szCs w:val="20"/>
                <w:lang w:val="ka-GE"/>
              </w:rPr>
              <w:t>;</w:t>
            </w:r>
            <w:r>
              <w:rPr>
                <w:rFonts w:ascii="Sylfaen" w:hAnsi="Sylfaen"/>
                <w:color w:val="000000"/>
                <w:sz w:val="20"/>
                <w:szCs w:val="20"/>
                <w:lang w:val="ka-GE"/>
              </w:rPr>
              <w:t xml:space="preserve"> </w:t>
            </w:r>
          </w:p>
          <w:p w:rsidR="00081A3E" w:rsidRDefault="00081A3E" w:rsidP="00081A3E">
            <w:pPr>
              <w:rPr>
                <w:rFonts w:ascii="Sylfaen" w:hAnsi="Sylfaen"/>
                <w:color w:val="000000"/>
                <w:sz w:val="20"/>
                <w:szCs w:val="20"/>
                <w:lang w:val="ka-GE"/>
              </w:rPr>
            </w:pPr>
          </w:p>
          <w:p w:rsidR="00081A3E" w:rsidRPr="003663B1" w:rsidRDefault="00081A3E" w:rsidP="00081A3E">
            <w:pPr>
              <w:rPr>
                <w:rFonts w:ascii="Sylfaen" w:hAnsi="Sylfaen"/>
                <w:sz w:val="20"/>
                <w:szCs w:val="20"/>
                <w:lang w:val="ka-GE"/>
              </w:rPr>
            </w:pPr>
            <w:r w:rsidRPr="003663B1">
              <w:rPr>
                <w:rFonts w:ascii="Sylfaen" w:hAnsi="Sylfaen" w:cs="Sylfaen"/>
                <w:b/>
                <w:sz w:val="20"/>
                <w:szCs w:val="20"/>
                <w:lang w:val="ka-GE"/>
              </w:rPr>
              <w:t>აღმოფხვრის</w:t>
            </w:r>
            <w:r w:rsidRPr="003663B1">
              <w:rPr>
                <w:rFonts w:ascii="Sylfaen" w:hAnsi="Sylfaen"/>
                <w:b/>
                <w:sz w:val="20"/>
                <w:szCs w:val="20"/>
                <w:lang w:val="ka-GE"/>
              </w:rPr>
              <w:t xml:space="preserve"> მეთოდები: </w:t>
            </w:r>
            <w:r w:rsidRPr="003663B1">
              <w:rPr>
                <w:rFonts w:ascii="Sylfaen" w:hAnsi="Sylfaen"/>
                <w:sz w:val="20"/>
                <w:szCs w:val="20"/>
                <w:lang w:val="ka-GE"/>
              </w:rPr>
              <w:t xml:space="preserve">ექსპლუატაციის პირობების დაცვა, მექანიკური  დაზიანების აცილების მეთოდი, გეგმიური სერვისების ჩატარების წესები და ინტერვალები; </w:t>
            </w:r>
          </w:p>
          <w:p w:rsidR="00081A3E" w:rsidRPr="0070109D" w:rsidRDefault="00081A3E" w:rsidP="00081A3E">
            <w:pPr>
              <w:rPr>
                <w:rFonts w:ascii="Sylfaen" w:hAnsi="Sylfaen" w:cs="Sylfaen"/>
                <w:b/>
                <w:sz w:val="20"/>
                <w:szCs w:val="20"/>
                <w:lang w:val="ka-GE" w:eastAsia="ru-RU"/>
              </w:rPr>
            </w:pPr>
            <w:r w:rsidRPr="00855489">
              <w:rPr>
                <w:rFonts w:ascii="Sylfaen" w:hAnsi="Sylfaen"/>
                <w:sz w:val="20"/>
                <w:szCs w:val="20"/>
                <w:lang w:val="ka-GE"/>
              </w:rPr>
              <w:t xml:space="preserve">ქარხანა მწარმოებლის </w:t>
            </w:r>
            <w:r>
              <w:rPr>
                <w:rFonts w:ascii="Sylfaen" w:hAnsi="Sylfaen"/>
                <w:sz w:val="20"/>
                <w:szCs w:val="20"/>
                <w:lang w:val="ka-GE"/>
              </w:rPr>
              <w:t xml:space="preserve">რეკომენდაციები </w:t>
            </w:r>
            <w:r>
              <w:rPr>
                <w:rFonts w:ascii="Sylfaen" w:hAnsi="Sylfaen"/>
                <w:sz w:val="20"/>
                <w:szCs w:val="20"/>
                <w:lang w:val="ka-GE"/>
              </w:rPr>
              <w:lastRenderedPageBreak/>
              <w:t>და</w:t>
            </w:r>
            <w:r w:rsidRPr="00855489">
              <w:rPr>
                <w:rFonts w:ascii="Sylfaen" w:hAnsi="Sylfaen"/>
                <w:sz w:val="20"/>
                <w:szCs w:val="20"/>
                <w:lang w:val="ka-GE"/>
              </w:rPr>
              <w:br/>
              <w:t>აღმოფხვრის მეთოდები:</w:t>
            </w:r>
          </w:p>
        </w:tc>
        <w:tc>
          <w:tcPr>
            <w:tcW w:w="765" w:type="pct"/>
          </w:tcPr>
          <w:p w:rsidR="00081A3E" w:rsidRDefault="00081A3E" w:rsidP="00081A3E">
            <w:proofErr w:type="spellStart"/>
            <w:r w:rsidRPr="007E59E2">
              <w:rPr>
                <w:rFonts w:ascii="Sylfaen" w:hAnsi="Sylfaen" w:cs="Sylfaen"/>
                <w:sz w:val="20"/>
                <w:szCs w:val="20"/>
              </w:rPr>
              <w:lastRenderedPageBreak/>
              <w:t>პრაქტიკული</w:t>
            </w:r>
            <w:proofErr w:type="spellEnd"/>
            <w:r w:rsidRPr="007E59E2">
              <w:rPr>
                <w:sz w:val="20"/>
                <w:szCs w:val="20"/>
              </w:rPr>
              <w:t xml:space="preserve"> </w:t>
            </w:r>
            <w:proofErr w:type="spellStart"/>
            <w:r w:rsidRPr="007E59E2">
              <w:rPr>
                <w:rFonts w:ascii="Sylfaen" w:hAnsi="Sylfaen" w:cs="Sylfaen"/>
                <w:sz w:val="20"/>
                <w:szCs w:val="20"/>
              </w:rPr>
              <w:t>დავალება</w:t>
            </w:r>
            <w:proofErr w:type="spellEnd"/>
            <w:r w:rsidRPr="007E59E2">
              <w:rPr>
                <w:sz w:val="20"/>
                <w:szCs w:val="20"/>
              </w:rPr>
              <w:t xml:space="preserve"> </w:t>
            </w:r>
            <w:proofErr w:type="spellStart"/>
            <w:r w:rsidRPr="007E59E2">
              <w:rPr>
                <w:rFonts w:ascii="Sylfaen" w:hAnsi="Sylfaen" w:cs="Sylfaen"/>
                <w:sz w:val="20"/>
                <w:szCs w:val="20"/>
              </w:rPr>
              <w:t>დაკვირვებით</w:t>
            </w:r>
            <w:proofErr w:type="spellEnd"/>
          </w:p>
        </w:tc>
      </w:tr>
    </w:tbl>
    <w:p w:rsidR="00855489" w:rsidRDefault="00855489" w:rsidP="00CF5960">
      <w:pPr>
        <w:spacing w:line="240" w:lineRule="auto"/>
        <w:rPr>
          <w:rFonts w:ascii="Sylfaen" w:hAnsi="Sylfaen" w:cs="Arial"/>
          <w:b/>
          <w:sz w:val="20"/>
          <w:szCs w:val="20"/>
          <w:lang w:val="ka-GE"/>
        </w:rPr>
      </w:pPr>
    </w:p>
    <w:p w:rsidR="00CF5960" w:rsidRDefault="00EE074D" w:rsidP="00CF5960">
      <w:pPr>
        <w:spacing w:line="240" w:lineRule="auto"/>
        <w:rPr>
          <w:rFonts w:ascii="Sylfaen" w:hAnsi="Sylfaen" w:cs="Arial"/>
          <w:b/>
          <w:bCs/>
          <w:sz w:val="20"/>
          <w:szCs w:val="20"/>
          <w:lang w:val="ka-GE"/>
        </w:rPr>
      </w:pPr>
      <w:r>
        <w:rPr>
          <w:rFonts w:ascii="Sylfaen" w:hAnsi="Sylfaen" w:cs="Arial"/>
          <w:b/>
          <w:sz w:val="20"/>
          <w:szCs w:val="20"/>
          <w:lang w:val="ka-GE"/>
        </w:rPr>
        <w:t>3.</w:t>
      </w:r>
      <w:r w:rsidR="00CF5960" w:rsidRPr="004576D1">
        <w:rPr>
          <w:rFonts w:ascii="Sylfaen" w:hAnsi="Sylfaen" w:cs="Arial"/>
          <w:b/>
          <w:sz w:val="20"/>
          <w:szCs w:val="20"/>
          <w:lang w:val="ka-GE"/>
        </w:rPr>
        <w:t xml:space="preserve"> </w:t>
      </w:r>
      <w:r w:rsidR="00CF5960" w:rsidRPr="004576D1">
        <w:rPr>
          <w:rFonts w:ascii="Sylfaen" w:hAnsi="Sylfaen" w:cs="Arial"/>
          <w:b/>
          <w:bCs/>
          <w:sz w:val="20"/>
          <w:szCs w:val="20"/>
          <w:lang w:val="ka-GE"/>
        </w:rPr>
        <w:t>დამხმარე ჩანაწერები</w:t>
      </w:r>
    </w:p>
    <w:p w:rsidR="00481AE7" w:rsidRPr="00481AE7" w:rsidRDefault="00481AE7" w:rsidP="00481AE7">
      <w:pPr>
        <w:spacing w:line="240" w:lineRule="auto"/>
        <w:rPr>
          <w:rFonts w:ascii="Sylfaen" w:eastAsia="Sylfaen" w:hAnsi="Sylfaen" w:cs="Sylfaen"/>
          <w:b/>
          <w:bCs/>
          <w:sz w:val="20"/>
          <w:szCs w:val="20"/>
          <w:lang w:val="ka-GE"/>
        </w:rPr>
      </w:pPr>
      <w:r w:rsidRPr="00481AE7">
        <w:rPr>
          <w:rFonts w:ascii="Sylfaen" w:eastAsia="Sylfaen" w:hAnsi="Sylfaen" w:cs="Sylfaen"/>
          <w:b/>
          <w:bCs/>
          <w:sz w:val="20"/>
          <w:szCs w:val="20"/>
          <w:lang w:val="ka-GE"/>
        </w:rPr>
        <w:t xml:space="preserve">3.1. სწავლებისა და შეფასების </w:t>
      </w:r>
      <w:r w:rsidR="00620412">
        <w:rPr>
          <w:rFonts w:ascii="Sylfaen" w:eastAsia="Sylfaen" w:hAnsi="Sylfaen" w:cs="Sylfaen"/>
          <w:b/>
          <w:bCs/>
          <w:sz w:val="20"/>
          <w:szCs w:val="20"/>
          <w:lang w:val="ka-GE"/>
        </w:rPr>
        <w:t>ორგანიზება</w:t>
      </w:r>
    </w:p>
    <w:tbl>
      <w:tblPr>
        <w:tblStyle w:val="a5"/>
        <w:tblW w:w="5000" w:type="pct"/>
        <w:tblLook w:val="04A0" w:firstRow="1" w:lastRow="0" w:firstColumn="1" w:lastColumn="0" w:noHBand="0" w:noVBand="1"/>
      </w:tblPr>
      <w:tblGrid>
        <w:gridCol w:w="2138"/>
        <w:gridCol w:w="3292"/>
        <w:gridCol w:w="2067"/>
        <w:gridCol w:w="2037"/>
        <w:gridCol w:w="4254"/>
      </w:tblGrid>
      <w:tr w:rsidR="00481AE7" w:rsidRPr="004576D1" w:rsidTr="00B64BC3">
        <w:trPr>
          <w:trHeight w:val="619"/>
        </w:trPr>
        <w:tc>
          <w:tcPr>
            <w:tcW w:w="552" w:type="pct"/>
            <w:shd w:val="clear" w:color="auto" w:fill="D9D9D9" w:themeFill="background1" w:themeFillShade="D9"/>
            <w:vAlign w:val="center"/>
          </w:tcPr>
          <w:p w:rsidR="00481AE7" w:rsidRPr="004576D1" w:rsidRDefault="00481AE7" w:rsidP="00481AE7">
            <w:pPr>
              <w:jc w:val="center"/>
              <w:rPr>
                <w:rFonts w:ascii="Sylfaen" w:hAnsi="Sylfaen"/>
                <w:b/>
                <w:sz w:val="20"/>
                <w:szCs w:val="20"/>
                <w:lang w:val="ka-GE"/>
              </w:rPr>
            </w:pPr>
            <w:r w:rsidRPr="004576D1">
              <w:rPr>
                <w:rFonts w:ascii="Sylfaen" w:hAnsi="Sylfaen"/>
                <w:b/>
                <w:sz w:val="20"/>
                <w:szCs w:val="20"/>
                <w:lang w:val="ka-GE"/>
              </w:rPr>
              <w:t>სწავლის შედეგი</w:t>
            </w:r>
          </w:p>
        </w:tc>
        <w:tc>
          <w:tcPr>
            <w:tcW w:w="1119" w:type="pct"/>
            <w:shd w:val="clear" w:color="auto" w:fill="D9D9D9" w:themeFill="background1" w:themeFillShade="D9"/>
            <w:vAlign w:val="center"/>
          </w:tcPr>
          <w:p w:rsidR="00481AE7" w:rsidRPr="004576D1" w:rsidRDefault="00481AE7" w:rsidP="00481AE7">
            <w:pPr>
              <w:jc w:val="center"/>
              <w:rPr>
                <w:rFonts w:ascii="Sylfaen" w:hAnsi="Sylfaen"/>
                <w:b/>
                <w:sz w:val="20"/>
                <w:szCs w:val="20"/>
                <w:lang w:val="ka-GE"/>
              </w:rPr>
            </w:pPr>
            <w:r w:rsidRPr="004576D1">
              <w:rPr>
                <w:rFonts w:ascii="Sylfaen" w:hAnsi="Sylfaen"/>
                <w:b/>
                <w:sz w:val="20"/>
                <w:szCs w:val="20"/>
                <w:lang w:val="ka-GE"/>
              </w:rPr>
              <w:t>თემატიკა</w:t>
            </w:r>
          </w:p>
        </w:tc>
        <w:tc>
          <w:tcPr>
            <w:tcW w:w="849" w:type="pct"/>
            <w:shd w:val="clear" w:color="auto" w:fill="D9D9D9" w:themeFill="background1" w:themeFillShade="D9"/>
            <w:vAlign w:val="center"/>
          </w:tcPr>
          <w:p w:rsidR="00481AE7" w:rsidRPr="00A947D4" w:rsidRDefault="00481AE7" w:rsidP="00481AE7">
            <w:pPr>
              <w:jc w:val="center"/>
              <w:rPr>
                <w:rFonts w:ascii="Sylfaen" w:eastAsia="Sylfaen" w:hAnsi="Sylfaen" w:cs="Sylfaen"/>
                <w:b/>
                <w:bCs/>
                <w:sz w:val="20"/>
                <w:szCs w:val="20"/>
              </w:rPr>
            </w:pPr>
            <w:r w:rsidRPr="00A947D4">
              <w:rPr>
                <w:rFonts w:ascii="Sylfaen" w:eastAsia="Sylfaen" w:hAnsi="Sylfaen" w:cs="Sylfaen"/>
                <w:b/>
                <w:bCs/>
                <w:sz w:val="20"/>
                <w:szCs w:val="20"/>
                <w:lang w:val="ka-GE"/>
              </w:rPr>
              <w:t>სწავლება-სწავლის მეთოდი</w:t>
            </w:r>
            <w:r w:rsidRPr="00A947D4">
              <w:rPr>
                <w:rFonts w:ascii="Sylfaen" w:eastAsia="Sylfaen" w:hAnsi="Sylfaen" w:cs="Sylfaen"/>
                <w:b/>
                <w:bCs/>
                <w:sz w:val="20"/>
                <w:szCs w:val="20"/>
              </w:rPr>
              <w:t>/</w:t>
            </w:r>
            <w:proofErr w:type="spellStart"/>
            <w:r w:rsidRPr="00A947D4">
              <w:rPr>
                <w:rFonts w:ascii="Sylfaen" w:eastAsia="Sylfaen" w:hAnsi="Sylfaen" w:cs="Sylfaen"/>
                <w:b/>
                <w:bCs/>
                <w:sz w:val="20"/>
                <w:szCs w:val="20"/>
              </w:rPr>
              <w:t>მეთოდები</w:t>
            </w:r>
            <w:proofErr w:type="spellEnd"/>
          </w:p>
        </w:tc>
        <w:tc>
          <w:tcPr>
            <w:tcW w:w="816" w:type="pct"/>
            <w:shd w:val="clear" w:color="auto" w:fill="D9D9D9" w:themeFill="background1" w:themeFillShade="D9"/>
            <w:vAlign w:val="center"/>
          </w:tcPr>
          <w:p w:rsidR="00481AE7" w:rsidRPr="00A947D4" w:rsidRDefault="00481AE7" w:rsidP="00481AE7">
            <w:pPr>
              <w:jc w:val="center"/>
              <w:rPr>
                <w:rFonts w:ascii="Sylfaen" w:eastAsia="Sylfaen" w:hAnsi="Sylfaen" w:cs="Sylfaen"/>
                <w:b/>
                <w:bCs/>
                <w:sz w:val="20"/>
                <w:szCs w:val="20"/>
              </w:rPr>
            </w:pPr>
            <w:r w:rsidRPr="00A947D4">
              <w:rPr>
                <w:rFonts w:ascii="Sylfaen" w:eastAsia="Sylfaen,Sylfaen,Arial" w:hAnsi="Sylfaen" w:cs="Sylfaen,Sylfaen,Arial"/>
                <w:b/>
                <w:bCs/>
                <w:sz w:val="20"/>
                <w:szCs w:val="20"/>
                <w:lang w:val="ka-GE"/>
              </w:rPr>
              <w:t>შეფასების მეთოდი/მეთოდები</w:t>
            </w:r>
          </w:p>
        </w:tc>
        <w:tc>
          <w:tcPr>
            <w:tcW w:w="1664" w:type="pct"/>
            <w:shd w:val="clear" w:color="auto" w:fill="D9D9D9" w:themeFill="background1" w:themeFillShade="D9"/>
            <w:vAlign w:val="center"/>
          </w:tcPr>
          <w:p w:rsidR="00481AE7" w:rsidRPr="00A947D4" w:rsidRDefault="00481AE7" w:rsidP="00481AE7">
            <w:pPr>
              <w:jc w:val="center"/>
              <w:rPr>
                <w:rFonts w:ascii="Sylfaen" w:eastAsia="Sylfaen" w:hAnsi="Sylfaen" w:cs="Sylfaen"/>
                <w:b/>
                <w:bCs/>
                <w:sz w:val="20"/>
                <w:szCs w:val="20"/>
              </w:rPr>
            </w:pPr>
            <w:r w:rsidRPr="00A947D4">
              <w:rPr>
                <w:rFonts w:ascii="Sylfaen" w:eastAsia="Sylfaen,Sylfaen,Arial" w:hAnsi="Sylfaen" w:cs="Sylfaen,Sylfaen,Arial"/>
                <w:b/>
                <w:bCs/>
                <w:sz w:val="20"/>
                <w:szCs w:val="20"/>
                <w:lang w:val="ka-GE"/>
              </w:rPr>
              <w:t>მტკიცებულება/მტკიცებულებები</w:t>
            </w:r>
            <w:r w:rsidRPr="00A947D4">
              <w:rPr>
                <w:rFonts w:ascii="Sylfaen" w:eastAsia="Sylfaen,Sylfaen,Arial" w:hAnsi="Sylfaen" w:cs="Sylfaen,Sylfaen,Arial"/>
                <w:b/>
                <w:bCs/>
                <w:sz w:val="20"/>
                <w:szCs w:val="20"/>
              </w:rPr>
              <w:t xml:space="preserve"> </w:t>
            </w:r>
            <w:r w:rsidRPr="00A947D4">
              <w:rPr>
                <w:rFonts w:ascii="Sylfaen" w:eastAsia="Sylfaen,Sylfaen,Arial" w:hAnsi="Sylfaen" w:cs="Sylfaen,Sylfaen,Arial"/>
                <w:b/>
                <w:bCs/>
                <w:sz w:val="20"/>
                <w:szCs w:val="20"/>
                <w:lang w:val="ka-GE"/>
              </w:rPr>
              <w:t>პროფესიული სტუდენტის პორტფოლიოსთვის</w:t>
            </w:r>
          </w:p>
        </w:tc>
      </w:tr>
      <w:tr w:rsidR="00481AE7" w:rsidRPr="004576D1" w:rsidTr="00B64BC3">
        <w:trPr>
          <w:trHeight w:val="619"/>
        </w:trPr>
        <w:tc>
          <w:tcPr>
            <w:tcW w:w="552" w:type="pct"/>
          </w:tcPr>
          <w:p w:rsidR="00481AE7" w:rsidRPr="004576D1" w:rsidRDefault="00481AE7" w:rsidP="00481AE7">
            <w:pPr>
              <w:rPr>
                <w:rFonts w:ascii="Sylfaen" w:hAnsi="Sylfaen" w:cs="Arial"/>
                <w:b/>
                <w:sz w:val="20"/>
                <w:szCs w:val="20"/>
                <w:lang w:val="ka-GE"/>
              </w:rPr>
            </w:pPr>
            <w:r w:rsidRPr="004576D1">
              <w:rPr>
                <w:rFonts w:ascii="Sylfaen" w:hAnsi="Sylfaen" w:cs="Arial"/>
                <w:b/>
                <w:sz w:val="20"/>
                <w:szCs w:val="20"/>
                <w:lang w:val="ka-GE"/>
              </w:rPr>
              <w:t>სწავლის შედეგი 1</w:t>
            </w:r>
          </w:p>
          <w:p w:rsidR="00481AE7" w:rsidRPr="004576D1" w:rsidRDefault="00481AE7" w:rsidP="00481AE7">
            <w:pPr>
              <w:rPr>
                <w:rFonts w:ascii="Sylfaen" w:hAnsi="Sylfaen"/>
                <w:sz w:val="20"/>
                <w:szCs w:val="20"/>
                <w:lang w:val="ka-GE"/>
              </w:rPr>
            </w:pPr>
          </w:p>
        </w:tc>
        <w:tc>
          <w:tcPr>
            <w:tcW w:w="1119" w:type="pct"/>
            <w:vAlign w:val="center"/>
          </w:tcPr>
          <w:p w:rsidR="00481AE7" w:rsidRPr="00855489" w:rsidRDefault="00481AE7" w:rsidP="00481AE7">
            <w:pPr>
              <w:pStyle w:val="a3"/>
              <w:numPr>
                <w:ilvl w:val="0"/>
                <w:numId w:val="25"/>
              </w:numPr>
              <w:ind w:left="323" w:hanging="323"/>
              <w:rPr>
                <w:rFonts w:ascii="Sylfaen" w:hAnsi="Sylfaen"/>
                <w:sz w:val="20"/>
                <w:szCs w:val="20"/>
                <w:lang w:val="ka-GE"/>
              </w:rPr>
            </w:pPr>
            <w:proofErr w:type="spellStart"/>
            <w:r w:rsidRPr="00855489">
              <w:rPr>
                <w:rFonts w:ascii="Sylfaen" w:hAnsi="Sylfaen" w:cs="Sylfaen"/>
                <w:sz w:val="20"/>
                <w:szCs w:val="20"/>
              </w:rPr>
              <w:t>ეფექტური</w:t>
            </w:r>
            <w:proofErr w:type="spellEnd"/>
            <w:r w:rsidRPr="00855489">
              <w:rPr>
                <w:rFonts w:ascii="Sylfaen" w:hAnsi="Sylfaen" w:cs="Sylfaen"/>
                <w:sz w:val="20"/>
                <w:szCs w:val="20"/>
              </w:rPr>
              <w:t xml:space="preserve"> </w:t>
            </w:r>
            <w:proofErr w:type="spellStart"/>
            <w:r w:rsidRPr="00855489">
              <w:rPr>
                <w:rFonts w:ascii="Sylfaen" w:hAnsi="Sylfaen" w:cs="Sylfaen"/>
                <w:sz w:val="20"/>
                <w:szCs w:val="20"/>
              </w:rPr>
              <w:t>კომუნიკაციის</w:t>
            </w:r>
            <w:proofErr w:type="spellEnd"/>
            <w:r w:rsidRPr="00855489">
              <w:rPr>
                <w:rFonts w:ascii="Sylfaen" w:hAnsi="Sylfaen" w:cs="Sylfaen"/>
                <w:sz w:val="20"/>
                <w:szCs w:val="20"/>
              </w:rPr>
              <w:t xml:space="preserve"> </w:t>
            </w:r>
            <w:proofErr w:type="spellStart"/>
            <w:r w:rsidRPr="00855489">
              <w:rPr>
                <w:rFonts w:ascii="Sylfaen" w:hAnsi="Sylfaen" w:cs="Sylfaen"/>
                <w:sz w:val="20"/>
                <w:szCs w:val="20"/>
              </w:rPr>
              <w:t>მეთოდებ</w:t>
            </w:r>
            <w:proofErr w:type="spellEnd"/>
            <w:r w:rsidRPr="00855489">
              <w:rPr>
                <w:rFonts w:ascii="Sylfaen" w:hAnsi="Sylfaen" w:cs="Sylfaen"/>
                <w:sz w:val="20"/>
                <w:szCs w:val="20"/>
                <w:lang w:val="ka-GE"/>
              </w:rPr>
              <w:t>ი</w:t>
            </w:r>
            <w:r>
              <w:rPr>
                <w:rFonts w:ascii="Sylfaen" w:hAnsi="Sylfaen"/>
                <w:sz w:val="20"/>
                <w:szCs w:val="20"/>
              </w:rPr>
              <w:t>;</w:t>
            </w:r>
            <w:r w:rsidRPr="00855489">
              <w:rPr>
                <w:rFonts w:ascii="Sylfaen" w:hAnsi="Sylfaen"/>
                <w:sz w:val="20"/>
                <w:szCs w:val="20"/>
              </w:rPr>
              <w:t xml:space="preserve"> </w:t>
            </w:r>
          </w:p>
          <w:p w:rsidR="00481AE7" w:rsidRPr="00481AE7" w:rsidRDefault="00481AE7" w:rsidP="00481AE7">
            <w:pPr>
              <w:pStyle w:val="a3"/>
              <w:numPr>
                <w:ilvl w:val="0"/>
                <w:numId w:val="25"/>
              </w:numPr>
              <w:ind w:left="323" w:hanging="323"/>
              <w:rPr>
                <w:rFonts w:ascii="Sylfaen" w:hAnsi="Sylfaen"/>
                <w:sz w:val="20"/>
                <w:szCs w:val="20"/>
                <w:lang w:val="ka-GE"/>
              </w:rPr>
            </w:pPr>
            <w:proofErr w:type="spellStart"/>
            <w:r w:rsidRPr="00855489">
              <w:rPr>
                <w:rFonts w:ascii="Sylfaen" w:hAnsi="Sylfaen" w:cs="Sylfaen"/>
                <w:sz w:val="20"/>
                <w:szCs w:val="20"/>
              </w:rPr>
              <w:t>პროფესიული</w:t>
            </w:r>
            <w:proofErr w:type="spellEnd"/>
            <w:r w:rsidRPr="00855489">
              <w:rPr>
                <w:rFonts w:ascii="Sylfaen" w:hAnsi="Sylfaen" w:cs="Sylfaen"/>
                <w:sz w:val="20"/>
                <w:szCs w:val="20"/>
              </w:rPr>
              <w:t xml:space="preserve"> </w:t>
            </w:r>
            <w:proofErr w:type="spellStart"/>
            <w:r w:rsidRPr="00855489">
              <w:rPr>
                <w:rFonts w:ascii="Sylfaen" w:hAnsi="Sylfaen" w:cs="Sylfaen"/>
                <w:sz w:val="20"/>
                <w:szCs w:val="20"/>
              </w:rPr>
              <w:t>ეთიკის</w:t>
            </w:r>
            <w:proofErr w:type="spellEnd"/>
            <w:r w:rsidRPr="00855489">
              <w:rPr>
                <w:rFonts w:ascii="Sylfaen" w:hAnsi="Sylfaen" w:cs="Sylfaen"/>
                <w:sz w:val="20"/>
                <w:szCs w:val="20"/>
              </w:rPr>
              <w:t xml:space="preserve"> </w:t>
            </w:r>
            <w:proofErr w:type="spellStart"/>
            <w:r w:rsidRPr="00855489">
              <w:rPr>
                <w:rFonts w:ascii="Sylfaen" w:hAnsi="Sylfaen" w:cs="Sylfaen"/>
                <w:sz w:val="20"/>
                <w:szCs w:val="20"/>
              </w:rPr>
              <w:t>ნორმები</w:t>
            </w:r>
            <w:proofErr w:type="spellEnd"/>
            <w:r>
              <w:rPr>
                <w:rFonts w:ascii="Sylfaen" w:hAnsi="Sylfaen" w:cs="Sylfaen"/>
                <w:sz w:val="20"/>
                <w:szCs w:val="20"/>
                <w:lang w:val="ka-GE"/>
              </w:rPr>
              <w:t>;</w:t>
            </w:r>
          </w:p>
          <w:p w:rsidR="00481AE7" w:rsidRPr="00481AE7" w:rsidRDefault="00481AE7" w:rsidP="00481AE7">
            <w:pPr>
              <w:pStyle w:val="a3"/>
              <w:numPr>
                <w:ilvl w:val="0"/>
                <w:numId w:val="25"/>
              </w:numPr>
              <w:rPr>
                <w:sz w:val="20"/>
                <w:szCs w:val="20"/>
                <w:lang w:val="ka-GE"/>
              </w:rPr>
            </w:pPr>
            <w:r w:rsidRPr="00481AE7">
              <w:rPr>
                <w:rFonts w:ascii="Sylfaen" w:hAnsi="Sylfaen"/>
                <w:sz w:val="20"/>
                <w:szCs w:val="20"/>
                <w:lang w:val="ka-GE"/>
              </w:rPr>
              <w:t>ქცევის</w:t>
            </w:r>
            <w:r w:rsidRPr="00481AE7">
              <w:rPr>
                <w:sz w:val="20"/>
                <w:szCs w:val="20"/>
                <w:lang w:val="ka-GE"/>
              </w:rPr>
              <w:t xml:space="preserve"> </w:t>
            </w:r>
            <w:r>
              <w:rPr>
                <w:rFonts w:ascii="Sylfaen" w:hAnsi="Sylfaen"/>
                <w:sz w:val="20"/>
                <w:szCs w:val="20"/>
                <w:lang w:val="ka-GE"/>
              </w:rPr>
              <w:t>წესები;</w:t>
            </w:r>
          </w:p>
          <w:p w:rsidR="00481AE7" w:rsidRPr="00481AE7" w:rsidRDefault="00481AE7" w:rsidP="00481AE7">
            <w:pPr>
              <w:rPr>
                <w:rFonts w:ascii="Sylfaen" w:hAnsi="Sylfaen"/>
                <w:sz w:val="20"/>
                <w:szCs w:val="20"/>
                <w:lang w:val="ka-GE"/>
              </w:rPr>
            </w:pPr>
          </w:p>
        </w:tc>
        <w:tc>
          <w:tcPr>
            <w:tcW w:w="849" w:type="pct"/>
          </w:tcPr>
          <w:p w:rsidR="00481AE7" w:rsidRPr="00A947D4" w:rsidRDefault="00481AE7" w:rsidP="00481AE7">
            <w:pPr>
              <w:ind w:left="-43" w:right="34"/>
              <w:jc w:val="center"/>
              <w:rPr>
                <w:rFonts w:ascii="Sylfaen" w:eastAsia="Sylfaen" w:hAnsi="Sylfaen" w:cs="Sylfaen"/>
                <w:sz w:val="20"/>
                <w:szCs w:val="20"/>
                <w:lang w:val="ka-GE"/>
              </w:rPr>
            </w:pPr>
            <w:r w:rsidRPr="00A947D4">
              <w:rPr>
                <w:rFonts w:ascii="Sylfaen" w:eastAsia="Sylfaen" w:hAnsi="Sylfaen" w:cs="Sylfaen"/>
                <w:sz w:val="20"/>
                <w:szCs w:val="20"/>
                <w:lang w:val="ka-GE"/>
              </w:rPr>
              <w:t>ლექცია</w:t>
            </w:r>
          </w:p>
          <w:p w:rsidR="00481AE7" w:rsidRPr="00A947D4" w:rsidRDefault="00481AE7" w:rsidP="00481AE7">
            <w:pPr>
              <w:jc w:val="both"/>
              <w:rPr>
                <w:rFonts w:ascii="Sylfaen" w:hAnsi="Sylfaen"/>
                <w:b/>
                <w:sz w:val="20"/>
                <w:szCs w:val="20"/>
              </w:rPr>
            </w:pPr>
          </w:p>
        </w:tc>
        <w:tc>
          <w:tcPr>
            <w:tcW w:w="816" w:type="pct"/>
          </w:tcPr>
          <w:p w:rsidR="00481AE7" w:rsidRPr="00A947D4" w:rsidRDefault="00E90606" w:rsidP="00481AE7">
            <w:pPr>
              <w:jc w:val="center"/>
              <w:rPr>
                <w:rFonts w:ascii="Sylfaen" w:hAnsi="Sylfaen"/>
                <w:b/>
                <w:sz w:val="20"/>
                <w:szCs w:val="20"/>
              </w:rPr>
            </w:pPr>
            <w:r w:rsidRPr="00A947D4">
              <w:rPr>
                <w:rFonts w:ascii="Sylfaen" w:hAnsi="Sylfaen" w:cs="Arial"/>
                <w:noProof/>
                <w:sz w:val="20"/>
                <w:szCs w:val="20"/>
                <w:lang w:val="ka-GE"/>
              </w:rPr>
              <w:t xml:space="preserve">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w:t>
            </w:r>
            <w:r w:rsidRPr="00A947D4">
              <w:rPr>
                <w:rFonts w:ascii="Sylfaen" w:hAnsi="Sylfaen" w:cs="Arial"/>
                <w:noProof/>
                <w:sz w:val="20"/>
                <w:szCs w:val="20"/>
                <w:lang w:val="ka-GE"/>
              </w:rPr>
              <w:lastRenderedPageBreak/>
              <w:t>სტუდენტს თეორიულ საკითხებს გამოკითხავს.</w:t>
            </w:r>
          </w:p>
        </w:tc>
        <w:tc>
          <w:tcPr>
            <w:tcW w:w="1664" w:type="pct"/>
          </w:tcPr>
          <w:p w:rsidR="00E90606" w:rsidRPr="00A947D4" w:rsidRDefault="00481AE7" w:rsidP="00E90606">
            <w:pPr>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lastRenderedPageBreak/>
              <w:t xml:space="preserve"> </w:t>
            </w:r>
            <w:r w:rsidR="00E90606" w:rsidRPr="00A947D4">
              <w:rPr>
                <w:rFonts w:ascii="Sylfaen" w:eastAsia="Sylfaen" w:hAnsi="Sylfaen" w:cs="Sylfaen"/>
                <w:b/>
                <w:bCs/>
                <w:sz w:val="20"/>
                <w:szCs w:val="20"/>
                <w:lang w:val="ka-GE"/>
              </w:rPr>
              <w:t>წერილობითი მტკიცებულება</w:t>
            </w:r>
          </w:p>
          <w:p w:rsidR="00E90606" w:rsidRDefault="00E90606" w:rsidP="00E90606">
            <w:pPr>
              <w:pStyle w:val="a3"/>
              <w:ind w:left="0"/>
              <w:jc w:val="center"/>
              <w:rPr>
                <w:rFonts w:ascii="Sylfaen" w:eastAsia="Sylfaen" w:hAnsi="Sylfaen" w:cs="Sylfaen"/>
                <w:sz w:val="20"/>
                <w:szCs w:val="20"/>
                <w:lang w:val="ka-GE"/>
              </w:rPr>
            </w:pPr>
            <w:r w:rsidRPr="00A947D4">
              <w:rPr>
                <w:rFonts w:ascii="Sylfaen" w:eastAsia="Sylfaen" w:hAnsi="Sylfaen" w:cs="Sylfaen"/>
                <w:sz w:val="20"/>
                <w:szCs w:val="20"/>
                <w:lang w:val="ka-GE"/>
              </w:rPr>
              <w:t xml:space="preserve"> წერილობითი:  პროფესიული სტუდენტის მიერ წერილობით შესრულებული ნამუშევარი, რომელიც ადასტურებს ცოდნას, უნარს და კომპეტენციას. </w:t>
            </w:r>
            <w:r>
              <w:rPr>
                <w:rFonts w:ascii="Sylfaen" w:eastAsia="Sylfaen" w:hAnsi="Sylfaen" w:cs="Sylfaen"/>
                <w:sz w:val="20"/>
                <w:szCs w:val="20"/>
                <w:lang w:val="ka-GE"/>
              </w:rPr>
              <w:t xml:space="preserve">    </w:t>
            </w:r>
          </w:p>
          <w:p w:rsidR="00E90606" w:rsidRPr="00481AE7" w:rsidRDefault="00E90606" w:rsidP="00E90606">
            <w:pPr>
              <w:spacing w:after="200" w:line="276" w:lineRule="auto"/>
              <w:jc w:val="center"/>
              <w:rPr>
                <w:rFonts w:ascii="Sylfaen" w:eastAsia="Sylfaen" w:hAnsi="Sylfaen" w:cs="Sylfaen"/>
                <w:sz w:val="20"/>
                <w:szCs w:val="20"/>
                <w:lang w:val="ka-GE"/>
              </w:rPr>
            </w:pPr>
            <w:r>
              <w:rPr>
                <w:rFonts w:ascii="Sylfaen" w:eastAsia="Sylfaen" w:hAnsi="Sylfaen" w:cs="Sylfaen"/>
                <w:b/>
                <w:bCs/>
                <w:sz w:val="20"/>
                <w:szCs w:val="20"/>
                <w:lang w:val="ka-GE"/>
              </w:rPr>
              <w:t xml:space="preserve">                                                                                 </w:t>
            </w:r>
            <w:r w:rsidRPr="00481AE7">
              <w:rPr>
                <w:rFonts w:ascii="Sylfaen" w:eastAsia="Sylfaen" w:hAnsi="Sylfaen" w:cs="Sylfaen"/>
                <w:b/>
                <w:bCs/>
                <w:sz w:val="20"/>
                <w:szCs w:val="20"/>
                <w:lang w:val="ka-GE"/>
              </w:rPr>
              <w:t>პრაქტიკული დავალება დაკვირვებით - შესრულების მტკიცებულება</w:t>
            </w:r>
          </w:p>
          <w:p w:rsidR="00481AE7" w:rsidRPr="00481AE7" w:rsidRDefault="00E90606" w:rsidP="00E90606">
            <w:pPr>
              <w:jc w:val="both"/>
              <w:rPr>
                <w:rFonts w:ascii="Sylfaen" w:eastAsia="Sylfaen" w:hAnsi="Sylfaen" w:cs="Sylfaen"/>
                <w:sz w:val="20"/>
                <w:szCs w:val="20"/>
                <w:lang w:val="ka-GE"/>
              </w:rPr>
            </w:pPr>
            <w:r w:rsidRPr="00481AE7">
              <w:rPr>
                <w:rFonts w:ascii="Sylfaen" w:eastAsia="Sylfaen" w:hAnsi="Sylfaen" w:cs="Sylfaen"/>
                <w:sz w:val="20"/>
                <w:szCs w:val="20"/>
                <w:lang w:val="ka-GE"/>
              </w:rPr>
              <w:t>პროფესიული განათლების მასწავლებლის მიერ წერილობითი ჩანაწერი/კითხვარი/შეფასების ფურცელი</w:t>
            </w:r>
          </w:p>
        </w:tc>
      </w:tr>
      <w:tr w:rsidR="00481AE7" w:rsidRPr="004576D1" w:rsidTr="00B64BC3">
        <w:trPr>
          <w:trHeight w:val="310"/>
        </w:trPr>
        <w:tc>
          <w:tcPr>
            <w:tcW w:w="552" w:type="pct"/>
          </w:tcPr>
          <w:p w:rsidR="00481AE7" w:rsidRPr="004576D1" w:rsidRDefault="00481AE7" w:rsidP="00481AE7">
            <w:pPr>
              <w:rPr>
                <w:rFonts w:ascii="Sylfaen" w:hAnsi="Sylfaen" w:cs="Arial"/>
                <w:b/>
                <w:sz w:val="20"/>
                <w:szCs w:val="20"/>
                <w:lang w:val="ka-GE"/>
              </w:rPr>
            </w:pPr>
            <w:r w:rsidRPr="004576D1">
              <w:rPr>
                <w:rFonts w:ascii="Sylfaen" w:hAnsi="Sylfaen" w:cs="Arial"/>
                <w:b/>
                <w:sz w:val="20"/>
                <w:szCs w:val="20"/>
                <w:lang w:val="ka-GE"/>
              </w:rPr>
              <w:lastRenderedPageBreak/>
              <w:t>სწავლის შედეგი 2</w:t>
            </w:r>
          </w:p>
        </w:tc>
        <w:tc>
          <w:tcPr>
            <w:tcW w:w="1119" w:type="pct"/>
            <w:vAlign w:val="center"/>
          </w:tcPr>
          <w:p w:rsidR="00481AE7" w:rsidRPr="009E541D" w:rsidRDefault="00481AE7" w:rsidP="00481AE7">
            <w:pPr>
              <w:pStyle w:val="a3"/>
              <w:numPr>
                <w:ilvl w:val="0"/>
                <w:numId w:val="25"/>
              </w:numPr>
              <w:ind w:left="323" w:hanging="323"/>
              <w:rPr>
                <w:rFonts w:ascii="Sylfaen" w:hAnsi="Sylfaen"/>
                <w:sz w:val="20"/>
                <w:szCs w:val="20"/>
                <w:lang w:val="ka-GE"/>
              </w:rPr>
            </w:pPr>
            <w:r w:rsidRPr="00520D01">
              <w:rPr>
                <w:rFonts w:ascii="Sylfaen" w:hAnsi="Sylfaen" w:cs="Sylfaen"/>
                <w:b/>
                <w:bCs/>
                <w:noProof/>
                <w:sz w:val="20"/>
                <w:szCs w:val="20"/>
                <w:lang w:val="ka-GE"/>
              </w:rPr>
              <w:t>დაზიანების დადგენის მეთოდები:</w:t>
            </w:r>
            <w:r w:rsidRPr="00855489">
              <w:rPr>
                <w:rFonts w:ascii="Sylfaen" w:hAnsi="Sylfaen" w:cs="Sylfaen"/>
                <w:bCs/>
                <w:noProof/>
                <w:sz w:val="20"/>
                <w:szCs w:val="20"/>
                <w:lang w:val="ka-GE"/>
              </w:rPr>
              <w:t xml:space="preserve"> ვიზუალური დათვალიერება, მექანიკური</w:t>
            </w:r>
            <w:r w:rsidR="00520D01">
              <w:rPr>
                <w:rFonts w:ascii="Sylfaen" w:hAnsi="Sylfaen" w:cs="Sylfaen"/>
                <w:bCs/>
                <w:noProof/>
                <w:sz w:val="20"/>
                <w:szCs w:val="20"/>
                <w:lang w:val="ka-GE"/>
              </w:rPr>
              <w:t xml:space="preserve"> ელქტრონული</w:t>
            </w:r>
            <w:r w:rsidRPr="00855489">
              <w:rPr>
                <w:rFonts w:ascii="Sylfaen" w:hAnsi="Sylfaen" w:cs="Sylfaen"/>
                <w:bCs/>
                <w:noProof/>
                <w:sz w:val="20"/>
                <w:szCs w:val="20"/>
                <w:lang w:val="ka-GE"/>
              </w:rPr>
              <w:t xml:space="preserve"> გაზომვითი სამუშაოები,</w:t>
            </w:r>
            <w:r w:rsidRPr="00855489">
              <w:rPr>
                <w:rFonts w:ascii="Sylfaen" w:hAnsi="Sylfaen" w:cs="Sylfaen"/>
                <w:bCs/>
                <w:noProof/>
                <w:sz w:val="20"/>
                <w:szCs w:val="20"/>
                <w:lang w:val="ka-GE"/>
              </w:rPr>
              <w:br/>
            </w:r>
            <w:r w:rsidRPr="003663B1">
              <w:rPr>
                <w:rFonts w:ascii="Sylfaen" w:hAnsi="Sylfaen"/>
                <w:b/>
                <w:color w:val="000000"/>
                <w:sz w:val="20"/>
                <w:szCs w:val="20"/>
                <w:lang w:val="ka-GE"/>
              </w:rPr>
              <w:t>დაზიანების ტიპები:</w:t>
            </w:r>
            <w:r w:rsidRPr="00855489">
              <w:rPr>
                <w:rFonts w:ascii="Sylfaen" w:hAnsi="Sylfaen"/>
                <w:color w:val="000000"/>
                <w:sz w:val="20"/>
                <w:szCs w:val="20"/>
                <w:lang w:val="ka-GE"/>
              </w:rPr>
              <w:t xml:space="preserve"> </w:t>
            </w:r>
            <w:r w:rsidR="001129C7" w:rsidRPr="00DC2A13">
              <w:rPr>
                <w:rFonts w:ascii="Sylfaen" w:hAnsi="Sylfaen"/>
                <w:color w:val="000000"/>
                <w:sz w:val="20"/>
                <w:szCs w:val="20"/>
                <w:lang w:val="ka-GE"/>
              </w:rPr>
              <w:t xml:space="preserve">ძარის და </w:t>
            </w:r>
            <w:r w:rsidR="001129C7">
              <w:rPr>
                <w:rFonts w:ascii="Sylfaen" w:hAnsi="Sylfaen"/>
                <w:color w:val="000000"/>
                <w:sz w:val="20"/>
                <w:szCs w:val="20"/>
                <w:lang w:val="ka-GE"/>
              </w:rPr>
              <w:t>შასის</w:t>
            </w:r>
            <w:r w:rsidR="001129C7" w:rsidRPr="00DC2A13">
              <w:rPr>
                <w:rFonts w:ascii="Sylfaen" w:hAnsi="Sylfaen"/>
                <w:color w:val="000000"/>
                <w:sz w:val="20"/>
                <w:szCs w:val="20"/>
                <w:lang w:val="ka-GE"/>
              </w:rPr>
              <w:t xml:space="preserve"> დაზიანებები,ზედაპირული, ღრმა,</w:t>
            </w:r>
            <w:r w:rsidR="001129C7" w:rsidRPr="004576D1">
              <w:rPr>
                <w:rFonts w:ascii="Sylfaen" w:hAnsi="Sylfaen"/>
                <w:color w:val="000000"/>
                <w:sz w:val="20"/>
                <w:szCs w:val="20"/>
                <w:lang w:val="ka-GE"/>
              </w:rPr>
              <w:t xml:space="preserve"> ფარული, კოროზიით გამოწვეული, მექანიკური</w:t>
            </w:r>
            <w:r w:rsidR="001129C7">
              <w:rPr>
                <w:rFonts w:ascii="Sylfaen" w:hAnsi="Sylfaen"/>
                <w:color w:val="000000"/>
                <w:sz w:val="20"/>
                <w:szCs w:val="20"/>
                <w:lang w:val="ka-GE"/>
              </w:rPr>
              <w:t>, სავალი ნაწილის, ძრავის, ელექტრო სისტემების</w:t>
            </w:r>
            <w:r w:rsidR="001129C7" w:rsidRPr="004576D1">
              <w:rPr>
                <w:rFonts w:ascii="Sylfaen" w:hAnsi="Sylfaen"/>
                <w:color w:val="000000"/>
                <w:sz w:val="20"/>
                <w:szCs w:val="20"/>
                <w:lang w:val="ka-GE"/>
              </w:rPr>
              <w:t>;</w:t>
            </w:r>
            <w:r w:rsidR="001129C7">
              <w:rPr>
                <w:rFonts w:ascii="Sylfaen" w:hAnsi="Sylfaen"/>
                <w:color w:val="000000"/>
                <w:sz w:val="20"/>
                <w:szCs w:val="20"/>
                <w:lang w:val="ka-GE"/>
              </w:rPr>
              <w:t xml:space="preserve"> </w:t>
            </w:r>
            <w:r w:rsidRPr="009E541D">
              <w:rPr>
                <w:rFonts w:ascii="Sylfaen" w:hAnsi="Sylfaen" w:cs="Sylfaen"/>
                <w:bCs/>
                <w:noProof/>
                <w:sz w:val="20"/>
                <w:szCs w:val="20"/>
                <w:lang w:val="ka-GE"/>
              </w:rPr>
              <w:t>ბუნებრივი მოვლენები</w:t>
            </w:r>
            <w:r w:rsidR="001129C7">
              <w:rPr>
                <w:rFonts w:ascii="Sylfaen" w:hAnsi="Sylfaen" w:cs="Sylfaen"/>
                <w:bCs/>
                <w:noProof/>
                <w:sz w:val="20"/>
                <w:szCs w:val="20"/>
                <w:lang w:val="ka-GE"/>
              </w:rPr>
              <w:t xml:space="preserve">,არადამახასიათებელი ხმაური, საცხებ საპოხი მასალების გაჟონვები, საწვავის გაჟონვა, არადამახასიათებელი </w:t>
            </w:r>
            <w:r w:rsidR="0000436A">
              <w:rPr>
                <w:rFonts w:ascii="Sylfaen" w:hAnsi="Sylfaen" w:cs="Sylfaen"/>
                <w:bCs/>
                <w:noProof/>
                <w:sz w:val="20"/>
                <w:szCs w:val="20"/>
                <w:lang w:val="ka-GE"/>
              </w:rPr>
              <w:t>გამონ</w:t>
            </w:r>
            <w:r w:rsidR="001129C7">
              <w:rPr>
                <w:rFonts w:ascii="Sylfaen" w:hAnsi="Sylfaen" w:cs="Sylfaen"/>
                <w:bCs/>
                <w:noProof/>
                <w:sz w:val="20"/>
                <w:szCs w:val="20"/>
                <w:lang w:val="ka-GE"/>
              </w:rPr>
              <w:t>აბოლქვი</w:t>
            </w:r>
            <w:r w:rsidR="000C2542">
              <w:rPr>
                <w:rFonts w:ascii="Sylfaen" w:hAnsi="Sylfaen" w:cs="Sylfaen"/>
                <w:bCs/>
                <w:noProof/>
                <w:sz w:val="20"/>
                <w:szCs w:val="20"/>
                <w:lang w:val="ka-GE"/>
              </w:rPr>
              <w:t xml:space="preserve"> და </w:t>
            </w:r>
            <w:r w:rsidR="001129C7">
              <w:rPr>
                <w:rFonts w:ascii="Sylfaen" w:hAnsi="Sylfaen" w:cs="Sylfaen"/>
                <w:bCs/>
                <w:noProof/>
                <w:sz w:val="20"/>
                <w:szCs w:val="20"/>
                <w:lang w:val="ka-GE"/>
              </w:rPr>
              <w:t>სუნი</w:t>
            </w:r>
            <w:r w:rsidRPr="009E541D">
              <w:rPr>
                <w:rFonts w:ascii="Sylfaen" w:hAnsi="Sylfaen" w:cs="Sylfaen"/>
                <w:bCs/>
                <w:noProof/>
                <w:sz w:val="20"/>
                <w:szCs w:val="20"/>
                <w:lang w:val="ka-GE"/>
              </w:rPr>
              <w:t>;</w:t>
            </w:r>
          </w:p>
          <w:p w:rsidR="00481AE7" w:rsidRPr="00855489" w:rsidRDefault="00481AE7" w:rsidP="0070109D">
            <w:pPr>
              <w:pStyle w:val="a3"/>
              <w:numPr>
                <w:ilvl w:val="0"/>
                <w:numId w:val="25"/>
              </w:numPr>
              <w:ind w:left="323" w:hanging="323"/>
              <w:rPr>
                <w:rFonts w:ascii="Sylfaen" w:hAnsi="Sylfaen"/>
                <w:sz w:val="20"/>
                <w:szCs w:val="20"/>
                <w:lang w:val="ka-GE"/>
              </w:rPr>
            </w:pPr>
            <w:r w:rsidRPr="00B600EA">
              <w:rPr>
                <w:rFonts w:ascii="Sylfaen" w:hAnsi="Sylfaen" w:cs="Sylfaen"/>
                <w:b/>
                <w:color w:val="000000"/>
                <w:sz w:val="20"/>
                <w:szCs w:val="20"/>
                <w:lang w:val="ka-GE"/>
              </w:rPr>
              <w:t>აღმოფხვრის</w:t>
            </w:r>
            <w:r w:rsidRPr="00B600EA">
              <w:rPr>
                <w:rFonts w:ascii="Sylfaen" w:hAnsi="Sylfaen"/>
                <w:b/>
                <w:color w:val="000000"/>
                <w:sz w:val="20"/>
                <w:szCs w:val="20"/>
                <w:lang w:val="ka-GE"/>
              </w:rPr>
              <w:t xml:space="preserve"> გზები და მეთოდები:</w:t>
            </w:r>
            <w:r>
              <w:rPr>
                <w:rFonts w:ascii="Sylfaen" w:hAnsi="Sylfaen"/>
                <w:color w:val="000000"/>
                <w:sz w:val="20"/>
                <w:szCs w:val="20"/>
                <w:lang w:val="ka-GE"/>
              </w:rPr>
              <w:t xml:space="preserve"> </w:t>
            </w:r>
            <w:r w:rsidR="0070109D">
              <w:rPr>
                <w:rFonts w:ascii="Sylfaen" w:hAnsi="Sylfaen"/>
                <w:color w:val="000000"/>
                <w:sz w:val="20"/>
                <w:szCs w:val="20"/>
                <w:lang w:val="ka-GE"/>
              </w:rPr>
              <w:t>შეკეთება, აღდგენა, ახლით შეცვლა, რეგულირება,</w:t>
            </w:r>
          </w:p>
        </w:tc>
        <w:tc>
          <w:tcPr>
            <w:tcW w:w="849" w:type="pct"/>
          </w:tcPr>
          <w:p w:rsidR="00481AE7" w:rsidRDefault="00481AE7" w:rsidP="00481AE7">
            <w:pPr>
              <w:pStyle w:val="a3"/>
              <w:jc w:val="center"/>
              <w:rPr>
                <w:sz w:val="20"/>
                <w:szCs w:val="20"/>
                <w:lang w:val="ka-GE"/>
              </w:rPr>
            </w:pPr>
            <w:r w:rsidRPr="00481AE7">
              <w:rPr>
                <w:rFonts w:ascii="Sylfaen" w:hAnsi="Sylfaen"/>
                <w:sz w:val="20"/>
                <w:szCs w:val="20"/>
                <w:lang w:val="ka-GE"/>
              </w:rPr>
              <w:t>ლექცია</w:t>
            </w:r>
            <w:r>
              <w:rPr>
                <w:sz w:val="20"/>
                <w:szCs w:val="20"/>
                <w:lang w:val="ka-GE"/>
              </w:rPr>
              <w:t>,</w:t>
            </w:r>
          </w:p>
          <w:p w:rsidR="00481AE7" w:rsidRPr="00481AE7" w:rsidRDefault="00481AE7" w:rsidP="00481AE7">
            <w:pPr>
              <w:jc w:val="center"/>
              <w:rPr>
                <w:sz w:val="20"/>
                <w:szCs w:val="20"/>
                <w:lang w:val="ka-GE"/>
              </w:rPr>
            </w:pPr>
            <w:r w:rsidRPr="00481AE7">
              <w:rPr>
                <w:rFonts w:ascii="Sylfaen" w:hAnsi="Sylfaen" w:cs="Sylfaen"/>
                <w:sz w:val="20"/>
                <w:szCs w:val="20"/>
                <w:lang w:val="ka-GE"/>
              </w:rPr>
              <w:t>დემონსტრირება</w:t>
            </w:r>
            <w:r w:rsidRPr="00481AE7">
              <w:rPr>
                <w:sz w:val="20"/>
                <w:szCs w:val="20"/>
                <w:lang w:val="ka-GE"/>
              </w:rPr>
              <w:t>,</w:t>
            </w:r>
          </w:p>
          <w:p w:rsidR="00481AE7" w:rsidRPr="00481AE7" w:rsidRDefault="00481AE7" w:rsidP="00481AE7">
            <w:pPr>
              <w:jc w:val="center"/>
              <w:rPr>
                <w:sz w:val="20"/>
                <w:szCs w:val="20"/>
                <w:lang w:val="ka-GE"/>
              </w:rPr>
            </w:pPr>
            <w:r w:rsidRPr="00481AE7">
              <w:rPr>
                <w:rFonts w:ascii="Sylfaen" w:hAnsi="Sylfaen" w:cs="Sylfaen"/>
                <w:sz w:val="20"/>
                <w:szCs w:val="20"/>
                <w:lang w:val="ka-GE"/>
              </w:rPr>
              <w:t>საკლასო</w:t>
            </w:r>
            <w:r w:rsidRPr="00481AE7">
              <w:rPr>
                <w:sz w:val="20"/>
                <w:szCs w:val="20"/>
                <w:lang w:val="ka-GE"/>
              </w:rPr>
              <w:t xml:space="preserve"> </w:t>
            </w:r>
            <w:r w:rsidRPr="00481AE7">
              <w:rPr>
                <w:rFonts w:ascii="Sylfaen" w:hAnsi="Sylfaen"/>
                <w:sz w:val="20"/>
                <w:szCs w:val="20"/>
                <w:lang w:val="ka-GE"/>
              </w:rPr>
              <w:t>დისკუსია</w:t>
            </w:r>
            <w:r w:rsidRPr="00481AE7">
              <w:rPr>
                <w:sz w:val="20"/>
                <w:szCs w:val="20"/>
                <w:lang w:val="ka-GE"/>
              </w:rPr>
              <w:t xml:space="preserve">, </w:t>
            </w:r>
            <w:r w:rsidRPr="00481AE7">
              <w:rPr>
                <w:rFonts w:ascii="Sylfaen" w:hAnsi="Sylfaen"/>
                <w:sz w:val="20"/>
                <w:szCs w:val="20"/>
                <w:lang w:val="ka-GE"/>
              </w:rPr>
              <w:t>შემთხვევის</w:t>
            </w:r>
            <w:r w:rsidRPr="00481AE7">
              <w:rPr>
                <w:sz w:val="20"/>
                <w:szCs w:val="20"/>
                <w:lang w:val="ka-GE"/>
              </w:rPr>
              <w:t xml:space="preserve"> </w:t>
            </w:r>
            <w:r w:rsidRPr="00481AE7">
              <w:rPr>
                <w:rFonts w:ascii="Sylfaen" w:hAnsi="Sylfaen"/>
                <w:sz w:val="20"/>
                <w:szCs w:val="20"/>
                <w:lang w:val="ka-GE"/>
              </w:rPr>
              <w:t>შესწავლა</w:t>
            </w:r>
            <w:r w:rsidRPr="00481AE7">
              <w:rPr>
                <w:sz w:val="20"/>
                <w:szCs w:val="20"/>
                <w:lang w:val="ka-GE"/>
              </w:rPr>
              <w:t>,</w:t>
            </w:r>
          </w:p>
          <w:p w:rsidR="00481AE7" w:rsidRPr="00481AE7" w:rsidRDefault="00481AE7" w:rsidP="00481AE7">
            <w:pPr>
              <w:rPr>
                <w:sz w:val="20"/>
                <w:szCs w:val="20"/>
                <w:lang w:val="ka-GE"/>
              </w:rPr>
            </w:pPr>
            <w:r w:rsidRPr="00481AE7">
              <w:rPr>
                <w:rFonts w:ascii="Sylfaen" w:hAnsi="Sylfaen" w:cs="Sylfaen"/>
                <w:sz w:val="20"/>
                <w:szCs w:val="20"/>
                <w:lang w:val="ka-GE"/>
              </w:rPr>
              <w:t>პრაქტიკული</w:t>
            </w:r>
            <w:r w:rsidRPr="00481AE7">
              <w:rPr>
                <w:sz w:val="20"/>
                <w:szCs w:val="20"/>
                <w:lang w:val="ka-GE"/>
              </w:rPr>
              <w:t xml:space="preserve"> </w:t>
            </w:r>
            <w:r w:rsidRPr="00481AE7">
              <w:rPr>
                <w:rFonts w:ascii="Sylfaen" w:hAnsi="Sylfaen"/>
                <w:sz w:val="20"/>
                <w:szCs w:val="20"/>
                <w:lang w:val="ka-GE"/>
              </w:rPr>
              <w:t>დავალება</w:t>
            </w:r>
            <w:r w:rsidRPr="00481AE7">
              <w:rPr>
                <w:sz w:val="20"/>
                <w:szCs w:val="20"/>
                <w:lang w:val="ka-GE"/>
              </w:rPr>
              <w:t>,</w:t>
            </w:r>
          </w:p>
          <w:p w:rsidR="00481AE7" w:rsidRPr="004576D1" w:rsidRDefault="00481AE7" w:rsidP="00481AE7">
            <w:pPr>
              <w:pStyle w:val="a3"/>
              <w:ind w:left="0"/>
              <w:jc w:val="center"/>
              <w:rPr>
                <w:rFonts w:ascii="Sylfaen" w:hAnsi="Sylfaen"/>
                <w:sz w:val="20"/>
                <w:szCs w:val="20"/>
                <w:lang w:val="ka-GE"/>
              </w:rPr>
            </w:pPr>
            <w:r w:rsidRPr="00481AE7">
              <w:rPr>
                <w:rFonts w:ascii="Sylfaen" w:hAnsi="Sylfaen"/>
                <w:sz w:val="20"/>
                <w:szCs w:val="20"/>
                <w:lang w:val="ka-GE"/>
              </w:rPr>
              <w:t>ვიდეორგოლების</w:t>
            </w:r>
            <w:r w:rsidRPr="00481AE7">
              <w:rPr>
                <w:sz w:val="20"/>
                <w:szCs w:val="20"/>
                <w:lang w:val="ka-GE"/>
              </w:rPr>
              <w:t xml:space="preserve"> </w:t>
            </w:r>
            <w:r w:rsidRPr="00481AE7">
              <w:rPr>
                <w:rFonts w:ascii="Sylfaen" w:hAnsi="Sylfaen"/>
                <w:sz w:val="20"/>
                <w:szCs w:val="20"/>
                <w:lang w:val="ka-GE"/>
              </w:rPr>
              <w:t>ყურება</w:t>
            </w:r>
            <w:r w:rsidRPr="00481AE7">
              <w:rPr>
                <w:sz w:val="20"/>
                <w:szCs w:val="20"/>
                <w:lang w:val="ka-GE"/>
              </w:rPr>
              <w:t>.</w:t>
            </w:r>
          </w:p>
        </w:tc>
        <w:tc>
          <w:tcPr>
            <w:tcW w:w="816" w:type="pct"/>
          </w:tcPr>
          <w:p w:rsidR="00481AE7" w:rsidRPr="004576D1" w:rsidRDefault="00481AE7" w:rsidP="00481AE7">
            <w:pPr>
              <w:pStyle w:val="a3"/>
              <w:ind w:left="0"/>
              <w:jc w:val="center"/>
              <w:rPr>
                <w:rFonts w:ascii="Sylfaen" w:hAnsi="Sylfaen"/>
                <w:sz w:val="20"/>
                <w:szCs w:val="20"/>
                <w:lang w:val="ka-GE"/>
              </w:rPr>
            </w:pPr>
            <w:r w:rsidRPr="00A947D4">
              <w:rPr>
                <w:rFonts w:ascii="Sylfaen" w:hAnsi="Sylfaen" w:cs="Arial"/>
                <w:noProof/>
                <w:sz w:val="20"/>
                <w:szCs w:val="20"/>
                <w:lang w:val="ka-GE"/>
              </w:rPr>
              <w:t>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w:t>
            </w:r>
          </w:p>
        </w:tc>
        <w:tc>
          <w:tcPr>
            <w:tcW w:w="1664" w:type="pct"/>
          </w:tcPr>
          <w:p w:rsidR="00620412" w:rsidRPr="00A947D4" w:rsidRDefault="00620412" w:rsidP="00620412">
            <w:pPr>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t>წერილობითი მტკიცებულება</w:t>
            </w:r>
          </w:p>
          <w:p w:rsidR="00620412" w:rsidRDefault="00620412" w:rsidP="00620412">
            <w:pPr>
              <w:pStyle w:val="a3"/>
              <w:ind w:left="0"/>
              <w:jc w:val="center"/>
              <w:rPr>
                <w:rFonts w:ascii="Sylfaen" w:eastAsia="Sylfaen" w:hAnsi="Sylfaen" w:cs="Sylfaen"/>
                <w:sz w:val="20"/>
                <w:szCs w:val="20"/>
                <w:lang w:val="ka-GE"/>
              </w:rPr>
            </w:pPr>
            <w:r w:rsidRPr="00A947D4">
              <w:rPr>
                <w:rFonts w:ascii="Sylfaen" w:eastAsia="Sylfaen" w:hAnsi="Sylfaen" w:cs="Sylfaen"/>
                <w:sz w:val="20"/>
                <w:szCs w:val="20"/>
                <w:lang w:val="ka-GE"/>
              </w:rPr>
              <w:t xml:space="preserve"> წერილობითი:  პროფესიული სტუდენტის მიერ წერილობით შესრულებული ნამუშევარი, რომელიც ადასტურებს ცოდნას, უნარს და კომპეტენციას. </w:t>
            </w:r>
            <w:r>
              <w:rPr>
                <w:rFonts w:ascii="Sylfaen" w:eastAsia="Sylfaen" w:hAnsi="Sylfaen" w:cs="Sylfaen"/>
                <w:sz w:val="20"/>
                <w:szCs w:val="20"/>
                <w:lang w:val="ka-GE"/>
              </w:rPr>
              <w:t xml:space="preserve">    </w:t>
            </w:r>
          </w:p>
          <w:p w:rsidR="00620412" w:rsidRPr="00481AE7" w:rsidRDefault="00620412" w:rsidP="00620412">
            <w:pPr>
              <w:spacing w:after="200" w:line="276" w:lineRule="auto"/>
              <w:jc w:val="center"/>
              <w:rPr>
                <w:rFonts w:ascii="Sylfaen" w:eastAsia="Sylfaen" w:hAnsi="Sylfaen" w:cs="Sylfaen"/>
                <w:sz w:val="20"/>
                <w:szCs w:val="20"/>
                <w:lang w:val="ka-GE"/>
              </w:rPr>
            </w:pPr>
            <w:r>
              <w:rPr>
                <w:rFonts w:ascii="Sylfaen" w:eastAsia="Sylfaen" w:hAnsi="Sylfaen" w:cs="Sylfaen"/>
                <w:b/>
                <w:bCs/>
                <w:sz w:val="20"/>
                <w:szCs w:val="20"/>
                <w:lang w:val="ka-GE"/>
              </w:rPr>
              <w:t xml:space="preserve">                                                                                 </w:t>
            </w:r>
            <w:r w:rsidRPr="00481AE7">
              <w:rPr>
                <w:rFonts w:ascii="Sylfaen" w:eastAsia="Sylfaen" w:hAnsi="Sylfaen" w:cs="Sylfaen"/>
                <w:b/>
                <w:bCs/>
                <w:sz w:val="20"/>
                <w:szCs w:val="20"/>
                <w:lang w:val="ka-GE"/>
              </w:rPr>
              <w:t>პრაქტიკული დავალება დაკვირვებით - შესრულების მტკიცებულება</w:t>
            </w:r>
          </w:p>
          <w:p w:rsidR="00481AE7" w:rsidRPr="004576D1" w:rsidRDefault="00620412" w:rsidP="00620412">
            <w:pPr>
              <w:pStyle w:val="a3"/>
              <w:ind w:left="0"/>
              <w:jc w:val="center"/>
              <w:rPr>
                <w:rFonts w:ascii="Sylfaen" w:hAnsi="Sylfaen"/>
                <w:sz w:val="20"/>
                <w:szCs w:val="20"/>
                <w:lang w:val="ka-GE"/>
              </w:rPr>
            </w:pPr>
            <w:r w:rsidRPr="00481AE7">
              <w:rPr>
                <w:rFonts w:ascii="Sylfaen" w:eastAsia="Sylfaen" w:hAnsi="Sylfaen" w:cs="Sylfaen"/>
                <w:sz w:val="20"/>
                <w:szCs w:val="20"/>
                <w:lang w:val="ka-GE"/>
              </w:rPr>
              <w:t>პროფესიული განათლების მასწავლებლის მიერ წერილობითი ჩანაწერი/კითხვარი/შეფასების ფურცელი</w:t>
            </w:r>
          </w:p>
        </w:tc>
      </w:tr>
      <w:tr w:rsidR="00B64BC3" w:rsidRPr="004576D1" w:rsidTr="00B64BC3">
        <w:trPr>
          <w:trHeight w:val="260"/>
        </w:trPr>
        <w:tc>
          <w:tcPr>
            <w:tcW w:w="552" w:type="pct"/>
          </w:tcPr>
          <w:p w:rsidR="00B64BC3" w:rsidRPr="004576D1" w:rsidRDefault="00B64BC3" w:rsidP="00B64BC3">
            <w:pPr>
              <w:rPr>
                <w:rFonts w:ascii="Sylfaen" w:hAnsi="Sylfaen" w:cs="Arial"/>
                <w:b/>
                <w:sz w:val="20"/>
                <w:szCs w:val="20"/>
                <w:lang w:val="ka-GE"/>
              </w:rPr>
            </w:pPr>
            <w:r w:rsidRPr="004576D1">
              <w:rPr>
                <w:rFonts w:ascii="Sylfaen" w:hAnsi="Sylfaen" w:cs="Arial"/>
                <w:b/>
                <w:sz w:val="20"/>
                <w:szCs w:val="20"/>
                <w:lang w:val="ka-GE"/>
              </w:rPr>
              <w:t>სწავლის შედეგი 3</w:t>
            </w:r>
          </w:p>
          <w:p w:rsidR="00B64BC3" w:rsidRPr="004576D1" w:rsidRDefault="00B64BC3" w:rsidP="00B64BC3">
            <w:pPr>
              <w:rPr>
                <w:rFonts w:ascii="Sylfaen" w:hAnsi="Sylfaen"/>
                <w:sz w:val="20"/>
                <w:szCs w:val="20"/>
                <w:lang w:val="ka-GE"/>
              </w:rPr>
            </w:pPr>
          </w:p>
        </w:tc>
        <w:tc>
          <w:tcPr>
            <w:tcW w:w="1119" w:type="pct"/>
          </w:tcPr>
          <w:p w:rsidR="00B64BC3" w:rsidRPr="00855489" w:rsidRDefault="00B64BC3" w:rsidP="00B64BC3">
            <w:pPr>
              <w:pStyle w:val="a3"/>
              <w:numPr>
                <w:ilvl w:val="0"/>
                <w:numId w:val="25"/>
              </w:numPr>
              <w:ind w:left="323" w:hanging="323"/>
              <w:rPr>
                <w:rFonts w:ascii="Sylfaen" w:hAnsi="Sylfaen" w:cs="Sylfaen"/>
                <w:bCs/>
                <w:noProof/>
                <w:sz w:val="20"/>
                <w:szCs w:val="20"/>
                <w:lang w:val="ka-GE"/>
              </w:rPr>
            </w:pPr>
            <w:proofErr w:type="spellStart"/>
            <w:r w:rsidRPr="00855489">
              <w:rPr>
                <w:rFonts w:ascii="Sylfaen" w:hAnsi="Sylfaen"/>
                <w:sz w:val="20"/>
                <w:szCs w:val="20"/>
              </w:rPr>
              <w:t>მოცულობის</w:t>
            </w:r>
            <w:proofErr w:type="spellEnd"/>
            <w:r w:rsidRPr="00855489">
              <w:rPr>
                <w:rFonts w:ascii="Sylfaen" w:hAnsi="Sylfaen"/>
                <w:sz w:val="20"/>
                <w:szCs w:val="20"/>
                <w:lang w:val="ka-GE"/>
              </w:rPr>
              <w:t>,</w:t>
            </w:r>
            <w:r w:rsidRPr="00855489">
              <w:rPr>
                <w:rFonts w:ascii="Sylfaen" w:hAnsi="Sylfaen"/>
                <w:sz w:val="20"/>
                <w:szCs w:val="20"/>
              </w:rPr>
              <w:t xml:space="preserve"> </w:t>
            </w:r>
            <w:r w:rsidRPr="00855489">
              <w:rPr>
                <w:rFonts w:ascii="Sylfaen" w:hAnsi="Sylfaen"/>
                <w:sz w:val="20"/>
                <w:szCs w:val="20"/>
                <w:lang w:val="ka-GE"/>
              </w:rPr>
              <w:t xml:space="preserve">ვადის  და ღირებულების </w:t>
            </w:r>
            <w:r w:rsidRPr="00855489">
              <w:rPr>
                <w:rFonts w:ascii="Sylfaen" w:hAnsi="Sylfaen"/>
                <w:sz w:val="20"/>
                <w:szCs w:val="20"/>
              </w:rPr>
              <w:t xml:space="preserve"> </w:t>
            </w:r>
            <w:proofErr w:type="spellStart"/>
            <w:r w:rsidRPr="00855489">
              <w:rPr>
                <w:rFonts w:ascii="Sylfaen" w:hAnsi="Sylfaen"/>
                <w:sz w:val="20"/>
                <w:szCs w:val="20"/>
              </w:rPr>
              <w:t>განსაზღვრის</w:t>
            </w:r>
            <w:proofErr w:type="spellEnd"/>
            <w:r w:rsidRPr="00855489">
              <w:rPr>
                <w:rFonts w:ascii="Sylfaen" w:hAnsi="Sylfaen"/>
                <w:sz w:val="20"/>
                <w:szCs w:val="20"/>
              </w:rPr>
              <w:t xml:space="preserve"> </w:t>
            </w:r>
            <w:proofErr w:type="spellStart"/>
            <w:r w:rsidRPr="00855489">
              <w:rPr>
                <w:rFonts w:ascii="Sylfaen" w:hAnsi="Sylfaen"/>
                <w:sz w:val="20"/>
                <w:szCs w:val="20"/>
              </w:rPr>
              <w:t>მეთოდებ</w:t>
            </w:r>
            <w:proofErr w:type="spellEnd"/>
            <w:r w:rsidRPr="00855489">
              <w:rPr>
                <w:rFonts w:ascii="Sylfaen" w:hAnsi="Sylfaen"/>
                <w:sz w:val="20"/>
                <w:szCs w:val="20"/>
                <w:lang w:val="ka-GE"/>
              </w:rPr>
              <w:t>ი</w:t>
            </w:r>
            <w:r w:rsidRPr="00855489">
              <w:rPr>
                <w:rFonts w:ascii="Sylfaen" w:hAnsi="Sylfaen"/>
                <w:sz w:val="20"/>
                <w:szCs w:val="20"/>
              </w:rPr>
              <w:t xml:space="preserve"> </w:t>
            </w:r>
            <w:r w:rsidRPr="00855489">
              <w:rPr>
                <w:rFonts w:ascii="Sylfaen" w:hAnsi="Sylfaen" w:cs="Sylfaen"/>
                <w:bCs/>
                <w:noProof/>
                <w:sz w:val="20"/>
                <w:szCs w:val="20"/>
                <w:lang w:val="ka-GE"/>
              </w:rPr>
              <w:t xml:space="preserve">სამუშაოს მოცულობის, სირთულის, დაზიანების ხარისხის და შესრულების ვადის მიხედვით;  </w:t>
            </w:r>
          </w:p>
          <w:p w:rsidR="00B64BC3" w:rsidRPr="00855489" w:rsidRDefault="00B64BC3" w:rsidP="00B64BC3">
            <w:pPr>
              <w:pStyle w:val="a3"/>
              <w:numPr>
                <w:ilvl w:val="0"/>
                <w:numId w:val="25"/>
              </w:numPr>
              <w:ind w:left="323" w:hanging="323"/>
              <w:rPr>
                <w:rFonts w:ascii="Sylfaen" w:hAnsi="Sylfaen"/>
                <w:sz w:val="20"/>
                <w:szCs w:val="20"/>
                <w:lang w:val="ka-GE"/>
              </w:rPr>
            </w:pPr>
            <w:r w:rsidRPr="00855489">
              <w:rPr>
                <w:rFonts w:ascii="Sylfaen" w:hAnsi="Sylfaen" w:cs="Sylfaen"/>
                <w:bCs/>
                <w:noProof/>
                <w:sz w:val="20"/>
                <w:szCs w:val="20"/>
                <w:lang w:val="ka-GE"/>
              </w:rPr>
              <w:t xml:space="preserve">სახარჯი მასალების ხარისხის </w:t>
            </w:r>
            <w:r w:rsidRPr="00855489">
              <w:rPr>
                <w:rFonts w:ascii="Sylfaen" w:hAnsi="Sylfaen" w:cs="Sylfaen"/>
                <w:bCs/>
                <w:noProof/>
                <w:sz w:val="20"/>
                <w:szCs w:val="20"/>
                <w:lang w:val="ka-GE"/>
              </w:rPr>
              <w:lastRenderedPageBreak/>
              <w:t>მიხედვით</w:t>
            </w:r>
          </w:p>
        </w:tc>
        <w:tc>
          <w:tcPr>
            <w:tcW w:w="849" w:type="pct"/>
          </w:tcPr>
          <w:p w:rsidR="00B64BC3" w:rsidRPr="00B64BC3" w:rsidRDefault="00B64BC3" w:rsidP="00B64BC3">
            <w:pPr>
              <w:jc w:val="center"/>
              <w:rPr>
                <w:sz w:val="20"/>
                <w:szCs w:val="20"/>
                <w:lang w:val="ka-GE"/>
              </w:rPr>
            </w:pPr>
            <w:r w:rsidRPr="00B64BC3">
              <w:rPr>
                <w:rFonts w:ascii="Sylfaen" w:hAnsi="Sylfaen" w:cs="Sylfaen"/>
                <w:sz w:val="20"/>
                <w:szCs w:val="20"/>
                <w:lang w:val="ka-GE"/>
              </w:rPr>
              <w:lastRenderedPageBreak/>
              <w:t>ლექცია</w:t>
            </w:r>
            <w:r w:rsidRPr="00B64BC3">
              <w:rPr>
                <w:sz w:val="20"/>
                <w:szCs w:val="20"/>
                <w:lang w:val="ka-GE"/>
              </w:rPr>
              <w:t>,</w:t>
            </w:r>
          </w:p>
          <w:p w:rsidR="00B64BC3" w:rsidRPr="00B64BC3" w:rsidRDefault="00B64BC3" w:rsidP="00B64BC3">
            <w:pPr>
              <w:jc w:val="center"/>
              <w:rPr>
                <w:sz w:val="20"/>
                <w:szCs w:val="20"/>
                <w:lang w:val="ka-GE"/>
              </w:rPr>
            </w:pPr>
            <w:r w:rsidRPr="00B64BC3">
              <w:rPr>
                <w:rFonts w:ascii="Sylfaen" w:hAnsi="Sylfaen" w:cs="Sylfaen"/>
                <w:sz w:val="20"/>
                <w:szCs w:val="20"/>
                <w:lang w:val="ka-GE"/>
              </w:rPr>
              <w:t>დემონსტრირება</w:t>
            </w:r>
            <w:r w:rsidRPr="00B64BC3">
              <w:rPr>
                <w:sz w:val="20"/>
                <w:szCs w:val="20"/>
                <w:lang w:val="ka-GE"/>
              </w:rPr>
              <w:t>,</w:t>
            </w:r>
          </w:p>
          <w:p w:rsidR="00B64BC3" w:rsidRPr="00B64BC3" w:rsidRDefault="00B64BC3" w:rsidP="00B64BC3">
            <w:pPr>
              <w:jc w:val="center"/>
              <w:rPr>
                <w:sz w:val="20"/>
                <w:szCs w:val="20"/>
                <w:lang w:val="ka-GE"/>
              </w:rPr>
            </w:pPr>
            <w:r w:rsidRPr="00B64BC3">
              <w:rPr>
                <w:rFonts w:ascii="Sylfaen" w:hAnsi="Sylfaen"/>
                <w:sz w:val="20"/>
                <w:szCs w:val="20"/>
                <w:lang w:val="ka-GE"/>
              </w:rPr>
              <w:t>შემთხვევის</w:t>
            </w:r>
            <w:r w:rsidRPr="00B64BC3">
              <w:rPr>
                <w:sz w:val="20"/>
                <w:szCs w:val="20"/>
                <w:lang w:val="ka-GE"/>
              </w:rPr>
              <w:t xml:space="preserve"> </w:t>
            </w:r>
            <w:r w:rsidRPr="00B64BC3">
              <w:rPr>
                <w:rFonts w:ascii="Sylfaen" w:hAnsi="Sylfaen"/>
                <w:sz w:val="20"/>
                <w:szCs w:val="20"/>
                <w:lang w:val="ka-GE"/>
              </w:rPr>
              <w:t>შესწავლა</w:t>
            </w:r>
            <w:r w:rsidRPr="00B64BC3">
              <w:rPr>
                <w:sz w:val="20"/>
                <w:szCs w:val="20"/>
                <w:lang w:val="ka-GE"/>
              </w:rPr>
              <w:t>,</w:t>
            </w:r>
          </w:p>
          <w:p w:rsidR="00B64BC3" w:rsidRPr="00B64BC3" w:rsidRDefault="00B64BC3" w:rsidP="00B64BC3">
            <w:pPr>
              <w:jc w:val="center"/>
              <w:rPr>
                <w:sz w:val="20"/>
                <w:szCs w:val="20"/>
                <w:lang w:val="ka-GE"/>
              </w:rPr>
            </w:pPr>
            <w:r w:rsidRPr="00B64BC3">
              <w:rPr>
                <w:rFonts w:ascii="Sylfaen" w:hAnsi="Sylfaen" w:cs="Sylfaen"/>
                <w:sz w:val="20"/>
                <w:szCs w:val="20"/>
                <w:lang w:val="ka-GE"/>
              </w:rPr>
              <w:t>პრაქტიკული</w:t>
            </w:r>
            <w:r w:rsidRPr="00B64BC3">
              <w:rPr>
                <w:sz w:val="20"/>
                <w:szCs w:val="20"/>
                <w:lang w:val="ka-GE"/>
              </w:rPr>
              <w:t xml:space="preserve"> </w:t>
            </w:r>
            <w:r w:rsidRPr="00B64BC3">
              <w:rPr>
                <w:rFonts w:ascii="Sylfaen" w:hAnsi="Sylfaen"/>
                <w:sz w:val="20"/>
                <w:szCs w:val="20"/>
                <w:lang w:val="ka-GE"/>
              </w:rPr>
              <w:t>დავალება</w:t>
            </w:r>
            <w:r w:rsidRPr="00B64BC3">
              <w:rPr>
                <w:sz w:val="20"/>
                <w:szCs w:val="20"/>
                <w:lang w:val="ka-GE"/>
              </w:rPr>
              <w:t>,</w:t>
            </w:r>
          </w:p>
          <w:p w:rsidR="00B64BC3" w:rsidRPr="004576D1" w:rsidRDefault="00B64BC3" w:rsidP="00B64BC3">
            <w:pPr>
              <w:pStyle w:val="a3"/>
              <w:ind w:left="0"/>
              <w:jc w:val="center"/>
              <w:rPr>
                <w:rFonts w:ascii="Sylfaen" w:hAnsi="Sylfaen"/>
                <w:sz w:val="20"/>
                <w:szCs w:val="20"/>
                <w:lang w:val="ka-GE"/>
              </w:rPr>
            </w:pPr>
          </w:p>
        </w:tc>
        <w:tc>
          <w:tcPr>
            <w:tcW w:w="816" w:type="pct"/>
          </w:tcPr>
          <w:p w:rsidR="00B64BC3" w:rsidRPr="004576D1" w:rsidRDefault="00B64BC3" w:rsidP="00B64BC3">
            <w:pPr>
              <w:pStyle w:val="a3"/>
              <w:ind w:left="0"/>
              <w:jc w:val="center"/>
              <w:rPr>
                <w:rFonts w:ascii="Sylfaen" w:hAnsi="Sylfaen"/>
                <w:sz w:val="20"/>
                <w:szCs w:val="20"/>
                <w:lang w:val="ka-GE"/>
              </w:rPr>
            </w:pPr>
            <w:r w:rsidRPr="00A947D4">
              <w:rPr>
                <w:rFonts w:ascii="Sylfaen" w:hAnsi="Sylfaen" w:cs="Arial"/>
                <w:noProof/>
                <w:sz w:val="20"/>
                <w:szCs w:val="20"/>
                <w:lang w:val="ka-GE"/>
              </w:rPr>
              <w:t xml:space="preserve">პროფესიული განათლების მასწავლებელი პროფესიულ სტუდენტს განუსაზღვრავს შესასრულებელ პრაქტიკულ </w:t>
            </w:r>
            <w:r w:rsidRPr="00A947D4">
              <w:rPr>
                <w:rFonts w:ascii="Sylfaen" w:hAnsi="Sylfaen" w:cs="Arial"/>
                <w:noProof/>
                <w:sz w:val="20"/>
                <w:szCs w:val="20"/>
                <w:lang w:val="ka-GE"/>
              </w:rPr>
              <w:lastRenderedPageBreak/>
              <w:t>დავალებას,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w:t>
            </w:r>
          </w:p>
        </w:tc>
        <w:tc>
          <w:tcPr>
            <w:tcW w:w="1664" w:type="pct"/>
          </w:tcPr>
          <w:p w:rsidR="00620412" w:rsidRPr="00A947D4" w:rsidRDefault="00620412" w:rsidP="00620412">
            <w:pPr>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lastRenderedPageBreak/>
              <w:t>წერილობითი მტკიცებულება</w:t>
            </w:r>
          </w:p>
          <w:p w:rsidR="00620412" w:rsidRDefault="00620412" w:rsidP="00620412">
            <w:pPr>
              <w:pStyle w:val="a3"/>
              <w:ind w:left="0"/>
              <w:jc w:val="center"/>
              <w:rPr>
                <w:rFonts w:ascii="Sylfaen" w:eastAsia="Sylfaen" w:hAnsi="Sylfaen" w:cs="Sylfaen"/>
                <w:sz w:val="20"/>
                <w:szCs w:val="20"/>
                <w:lang w:val="ka-GE"/>
              </w:rPr>
            </w:pPr>
            <w:r w:rsidRPr="00A947D4">
              <w:rPr>
                <w:rFonts w:ascii="Sylfaen" w:eastAsia="Sylfaen" w:hAnsi="Sylfaen" w:cs="Sylfaen"/>
                <w:sz w:val="20"/>
                <w:szCs w:val="20"/>
                <w:lang w:val="ka-GE"/>
              </w:rPr>
              <w:t xml:space="preserve"> წერილობითი:  პროფესიული სტუდენტის მიერ წერილობით შესრულებული ნამუშევარი, რომელიც ადასტურებს ცოდნას, უნარს და კომპეტენციას. </w:t>
            </w:r>
            <w:r>
              <w:rPr>
                <w:rFonts w:ascii="Sylfaen" w:eastAsia="Sylfaen" w:hAnsi="Sylfaen" w:cs="Sylfaen"/>
                <w:sz w:val="20"/>
                <w:szCs w:val="20"/>
                <w:lang w:val="ka-GE"/>
              </w:rPr>
              <w:t xml:space="preserve">    </w:t>
            </w:r>
          </w:p>
          <w:p w:rsidR="00620412" w:rsidRPr="00481AE7" w:rsidRDefault="00620412" w:rsidP="00620412">
            <w:pPr>
              <w:spacing w:after="200" w:line="276" w:lineRule="auto"/>
              <w:jc w:val="center"/>
              <w:rPr>
                <w:rFonts w:ascii="Sylfaen" w:eastAsia="Sylfaen" w:hAnsi="Sylfaen" w:cs="Sylfaen"/>
                <w:sz w:val="20"/>
                <w:szCs w:val="20"/>
                <w:lang w:val="ka-GE"/>
              </w:rPr>
            </w:pPr>
            <w:r>
              <w:rPr>
                <w:rFonts w:ascii="Sylfaen" w:eastAsia="Sylfaen" w:hAnsi="Sylfaen" w:cs="Sylfaen"/>
                <w:b/>
                <w:bCs/>
                <w:sz w:val="20"/>
                <w:szCs w:val="20"/>
                <w:lang w:val="ka-GE"/>
              </w:rPr>
              <w:t xml:space="preserve">                                                          </w:t>
            </w:r>
            <w:r w:rsidRPr="00481AE7">
              <w:rPr>
                <w:rFonts w:ascii="Sylfaen" w:eastAsia="Sylfaen" w:hAnsi="Sylfaen" w:cs="Sylfaen"/>
                <w:b/>
                <w:bCs/>
                <w:sz w:val="20"/>
                <w:szCs w:val="20"/>
                <w:lang w:val="ka-GE"/>
              </w:rPr>
              <w:t xml:space="preserve">პრაქტიკული დავალება დაკვირვებით - </w:t>
            </w:r>
            <w:r w:rsidRPr="00481AE7">
              <w:rPr>
                <w:rFonts w:ascii="Sylfaen" w:eastAsia="Sylfaen" w:hAnsi="Sylfaen" w:cs="Sylfaen"/>
                <w:b/>
                <w:bCs/>
                <w:sz w:val="20"/>
                <w:szCs w:val="20"/>
                <w:lang w:val="ka-GE"/>
              </w:rPr>
              <w:lastRenderedPageBreak/>
              <w:t>შესრულების მტკიცებულება</w:t>
            </w:r>
          </w:p>
          <w:p w:rsidR="00B64BC3" w:rsidRPr="004576D1" w:rsidRDefault="00620412" w:rsidP="00620412">
            <w:pPr>
              <w:pStyle w:val="a3"/>
              <w:ind w:left="0"/>
              <w:jc w:val="center"/>
              <w:rPr>
                <w:rFonts w:ascii="Sylfaen" w:hAnsi="Sylfaen"/>
                <w:sz w:val="20"/>
                <w:szCs w:val="20"/>
                <w:lang w:val="ka-GE"/>
              </w:rPr>
            </w:pPr>
            <w:r w:rsidRPr="00481AE7">
              <w:rPr>
                <w:rFonts w:ascii="Sylfaen" w:eastAsia="Sylfaen" w:hAnsi="Sylfaen" w:cs="Sylfaen"/>
                <w:sz w:val="20"/>
                <w:szCs w:val="20"/>
                <w:lang w:val="ka-GE"/>
              </w:rPr>
              <w:t>პროფესიული განათლების მასწავლებლის მიერ წერილობითი ჩანაწერი/კითხვარი/შეფასების ფურცელი</w:t>
            </w:r>
          </w:p>
        </w:tc>
      </w:tr>
      <w:tr w:rsidR="00B64BC3" w:rsidRPr="004576D1" w:rsidTr="00B64BC3">
        <w:trPr>
          <w:trHeight w:val="619"/>
        </w:trPr>
        <w:tc>
          <w:tcPr>
            <w:tcW w:w="552" w:type="pct"/>
          </w:tcPr>
          <w:p w:rsidR="00B64BC3" w:rsidRPr="004576D1" w:rsidRDefault="00B64BC3" w:rsidP="00B64BC3">
            <w:pPr>
              <w:rPr>
                <w:rFonts w:ascii="Sylfaen" w:hAnsi="Sylfaen" w:cs="Arial"/>
                <w:b/>
                <w:sz w:val="20"/>
                <w:szCs w:val="20"/>
                <w:lang w:val="ka-GE"/>
              </w:rPr>
            </w:pPr>
            <w:r w:rsidRPr="004576D1">
              <w:rPr>
                <w:rFonts w:ascii="Sylfaen" w:hAnsi="Sylfaen" w:cs="Arial"/>
                <w:b/>
                <w:sz w:val="20"/>
                <w:szCs w:val="20"/>
                <w:lang w:val="ka-GE"/>
              </w:rPr>
              <w:lastRenderedPageBreak/>
              <w:t>სწავლის შედეგი 4</w:t>
            </w:r>
          </w:p>
          <w:p w:rsidR="00B64BC3" w:rsidRPr="004576D1" w:rsidRDefault="00B64BC3" w:rsidP="00B64BC3">
            <w:pPr>
              <w:rPr>
                <w:rFonts w:ascii="Sylfaen" w:hAnsi="Sylfaen"/>
                <w:sz w:val="20"/>
                <w:szCs w:val="20"/>
                <w:lang w:val="ka-GE"/>
              </w:rPr>
            </w:pPr>
          </w:p>
        </w:tc>
        <w:tc>
          <w:tcPr>
            <w:tcW w:w="1119" w:type="pct"/>
            <w:vAlign w:val="center"/>
          </w:tcPr>
          <w:p w:rsidR="00B64BC3" w:rsidRPr="00855489" w:rsidRDefault="00B64BC3" w:rsidP="00B64BC3">
            <w:pPr>
              <w:pStyle w:val="a3"/>
              <w:numPr>
                <w:ilvl w:val="0"/>
                <w:numId w:val="28"/>
              </w:numPr>
              <w:ind w:left="323" w:hanging="323"/>
              <w:rPr>
                <w:rFonts w:ascii="Sylfaen" w:hAnsi="Sylfaen"/>
                <w:sz w:val="20"/>
                <w:szCs w:val="20"/>
                <w:lang w:val="ka-GE"/>
              </w:rPr>
            </w:pPr>
            <w:r w:rsidRPr="00855489">
              <w:rPr>
                <w:rFonts w:ascii="Sylfaen" w:hAnsi="Sylfaen" w:cs="Sylfaen"/>
                <w:sz w:val="20"/>
                <w:szCs w:val="20"/>
                <w:lang w:val="ka-GE" w:eastAsia="ru-RU"/>
              </w:rPr>
              <w:t xml:space="preserve">რისკების  გამომწვევი ფაქტორები: </w:t>
            </w:r>
            <w:r w:rsidRPr="00855489">
              <w:rPr>
                <w:rFonts w:ascii="Sylfaen" w:hAnsi="Sylfaen"/>
                <w:sz w:val="20"/>
                <w:szCs w:val="20"/>
                <w:lang w:val="ka-GE"/>
              </w:rPr>
              <w:t xml:space="preserve">კოროზია, მექანიკური დაზიანება, </w:t>
            </w:r>
            <w:r w:rsidR="004265CD">
              <w:rPr>
                <w:rFonts w:ascii="Sylfaen" w:hAnsi="Sylfaen"/>
                <w:sz w:val="20"/>
                <w:szCs w:val="20"/>
                <w:lang w:val="ka-GE"/>
              </w:rPr>
              <w:t>უსახარისხო საწვავი, უხარისხო, არაშესაბამისი საცხებ საპოხი მასალები,</w:t>
            </w:r>
            <w:r w:rsidR="00A85A1B">
              <w:rPr>
                <w:rFonts w:ascii="Sylfaen" w:hAnsi="Sylfaen"/>
                <w:sz w:val="20"/>
                <w:szCs w:val="20"/>
                <w:lang w:val="ka-GE"/>
              </w:rPr>
              <w:t xml:space="preserve"> </w:t>
            </w:r>
            <w:r w:rsidR="004265CD">
              <w:rPr>
                <w:rFonts w:ascii="Sylfaen" w:hAnsi="Sylfaen"/>
                <w:sz w:val="20"/>
                <w:szCs w:val="20"/>
                <w:lang w:val="ka-GE"/>
              </w:rPr>
              <w:t xml:space="preserve"> მექანიზმების და სისტემების ცვეთა, დაზიანება, </w:t>
            </w:r>
            <w:r w:rsidR="00A85A1B">
              <w:rPr>
                <w:rFonts w:ascii="Sylfaen" w:hAnsi="Sylfaen"/>
                <w:sz w:val="20"/>
                <w:szCs w:val="20"/>
                <w:lang w:val="ka-GE"/>
              </w:rPr>
              <w:t>უწესივრობა</w:t>
            </w:r>
            <w:r w:rsidR="004265CD">
              <w:rPr>
                <w:rFonts w:ascii="Sylfaen" w:hAnsi="Sylfaen"/>
                <w:sz w:val="20"/>
                <w:szCs w:val="20"/>
                <w:lang w:val="ka-GE"/>
              </w:rPr>
              <w:t xml:space="preserve">  </w:t>
            </w:r>
          </w:p>
          <w:p w:rsidR="00B64BC3" w:rsidRPr="00855489" w:rsidRDefault="00B64BC3" w:rsidP="00B64BC3">
            <w:pPr>
              <w:pStyle w:val="a3"/>
              <w:numPr>
                <w:ilvl w:val="0"/>
                <w:numId w:val="28"/>
              </w:numPr>
              <w:ind w:left="323" w:hanging="323"/>
              <w:rPr>
                <w:rFonts w:ascii="Sylfaen" w:hAnsi="Sylfaen"/>
                <w:sz w:val="20"/>
                <w:szCs w:val="20"/>
                <w:lang w:val="ka-GE"/>
              </w:rPr>
            </w:pPr>
            <w:r w:rsidRPr="003663B1">
              <w:rPr>
                <w:rFonts w:ascii="Sylfaen" w:hAnsi="Sylfaen" w:cs="Sylfaen"/>
                <w:b/>
                <w:sz w:val="20"/>
                <w:szCs w:val="20"/>
                <w:lang w:val="ka-GE" w:eastAsia="ru-RU"/>
              </w:rPr>
              <w:t xml:space="preserve">რისკების </w:t>
            </w:r>
            <w:r w:rsidRPr="003663B1">
              <w:rPr>
                <w:rFonts w:ascii="Sylfaen" w:hAnsi="Sylfaen"/>
                <w:b/>
                <w:sz w:val="20"/>
                <w:szCs w:val="20"/>
                <w:lang w:val="ka-GE"/>
              </w:rPr>
              <w:t xml:space="preserve"> აცილების მეთოდები:</w:t>
            </w:r>
            <w:r w:rsidRPr="00855489">
              <w:rPr>
                <w:rFonts w:ascii="Sylfaen" w:hAnsi="Sylfaen"/>
                <w:sz w:val="20"/>
                <w:szCs w:val="20"/>
                <w:lang w:val="ka-GE"/>
              </w:rPr>
              <w:t xml:space="preserve">  </w:t>
            </w:r>
            <w:r w:rsidR="00945E5A">
              <w:rPr>
                <w:rFonts w:ascii="Sylfaen" w:hAnsi="Sylfaen"/>
                <w:sz w:val="20"/>
                <w:szCs w:val="20"/>
                <w:lang w:val="ka-GE"/>
              </w:rPr>
              <w:t>ექსპლუატაციის პირობების დაცვა,</w:t>
            </w:r>
            <w:r w:rsidRPr="00855489">
              <w:rPr>
                <w:rFonts w:ascii="Sylfaen" w:hAnsi="Sylfaen"/>
                <w:sz w:val="20"/>
                <w:szCs w:val="20"/>
                <w:lang w:val="ka-GE"/>
              </w:rPr>
              <w:t xml:space="preserve"> მექანიკური  დაზიანების აცილების მეთოდი</w:t>
            </w:r>
            <w:r w:rsidR="00945E5A">
              <w:rPr>
                <w:rFonts w:ascii="Sylfaen" w:hAnsi="Sylfaen"/>
                <w:sz w:val="20"/>
                <w:szCs w:val="20"/>
                <w:lang w:val="ka-GE"/>
              </w:rPr>
              <w:t xml:space="preserve">, გეგმიური სერვისების ჩატარების წესები და ინტერვალები; </w:t>
            </w:r>
          </w:p>
          <w:p w:rsidR="00B64BC3" w:rsidRPr="00855489" w:rsidRDefault="00B64BC3" w:rsidP="002E4DD8">
            <w:pPr>
              <w:pStyle w:val="a3"/>
              <w:ind w:left="323"/>
              <w:rPr>
                <w:rFonts w:ascii="Sylfaen" w:hAnsi="Sylfaen"/>
                <w:sz w:val="20"/>
                <w:szCs w:val="20"/>
                <w:lang w:val="ka-GE"/>
              </w:rPr>
            </w:pPr>
            <w:r w:rsidRPr="00855489">
              <w:rPr>
                <w:rFonts w:ascii="Sylfaen" w:hAnsi="Sylfaen"/>
                <w:sz w:val="20"/>
                <w:szCs w:val="20"/>
                <w:lang w:val="ka-GE"/>
              </w:rPr>
              <w:t xml:space="preserve">ქარხანა მწარმოებლის </w:t>
            </w:r>
            <w:r w:rsidR="002E4DD8">
              <w:rPr>
                <w:rFonts w:ascii="Sylfaen" w:hAnsi="Sylfaen"/>
                <w:sz w:val="20"/>
                <w:szCs w:val="20"/>
                <w:lang w:val="ka-GE"/>
              </w:rPr>
              <w:t>რეკომენდაციები და</w:t>
            </w:r>
            <w:r w:rsidRPr="00855489">
              <w:rPr>
                <w:rFonts w:ascii="Sylfaen" w:hAnsi="Sylfaen"/>
                <w:sz w:val="20"/>
                <w:szCs w:val="20"/>
                <w:lang w:val="ka-GE"/>
              </w:rPr>
              <w:br/>
              <w:t xml:space="preserve">აღმოფხვრის მეთოდები: </w:t>
            </w:r>
          </w:p>
        </w:tc>
        <w:tc>
          <w:tcPr>
            <w:tcW w:w="849" w:type="pct"/>
          </w:tcPr>
          <w:p w:rsidR="00B64BC3" w:rsidRPr="004576D1" w:rsidRDefault="00B64BC3" w:rsidP="00B64BC3">
            <w:pPr>
              <w:jc w:val="center"/>
              <w:rPr>
                <w:rFonts w:ascii="Sylfaen" w:hAnsi="Sylfaen"/>
                <w:b/>
                <w:sz w:val="20"/>
                <w:szCs w:val="20"/>
                <w:highlight w:val="yellow"/>
              </w:rPr>
            </w:pPr>
            <w:r w:rsidRPr="004576D1">
              <w:rPr>
                <w:rFonts w:ascii="Sylfaen" w:hAnsi="Sylfaen"/>
                <w:sz w:val="20"/>
                <w:szCs w:val="20"/>
                <w:lang w:val="ka-GE"/>
              </w:rPr>
              <w:t xml:space="preserve">ლექცია, </w:t>
            </w:r>
            <w:r w:rsidRPr="004576D1">
              <w:rPr>
                <w:rFonts w:ascii="Sylfaen" w:hAnsi="Sylfaen"/>
                <w:sz w:val="20"/>
                <w:szCs w:val="20"/>
                <w:lang w:val="ka-GE"/>
              </w:rPr>
              <w:br/>
              <w:t>პრაქტიკული სავარჯიშო</w:t>
            </w:r>
          </w:p>
        </w:tc>
        <w:tc>
          <w:tcPr>
            <w:tcW w:w="816" w:type="pct"/>
          </w:tcPr>
          <w:p w:rsidR="00B64BC3" w:rsidRPr="004576D1" w:rsidRDefault="00B64BC3" w:rsidP="00B64BC3">
            <w:pPr>
              <w:pStyle w:val="a3"/>
              <w:ind w:left="0"/>
              <w:jc w:val="center"/>
              <w:rPr>
                <w:rFonts w:ascii="Sylfaen" w:hAnsi="Sylfaen"/>
                <w:sz w:val="20"/>
                <w:szCs w:val="20"/>
                <w:lang w:val="ka-GE"/>
              </w:rPr>
            </w:pPr>
            <w:r w:rsidRPr="00A947D4">
              <w:rPr>
                <w:rFonts w:ascii="Sylfaen" w:hAnsi="Sylfaen" w:cs="Arial"/>
                <w:noProof/>
                <w:sz w:val="20"/>
                <w:szCs w:val="20"/>
                <w:lang w:val="ka-GE"/>
              </w:rPr>
              <w:t>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w:t>
            </w:r>
          </w:p>
        </w:tc>
        <w:tc>
          <w:tcPr>
            <w:tcW w:w="1664" w:type="pct"/>
          </w:tcPr>
          <w:p w:rsidR="00620412" w:rsidRPr="00A947D4" w:rsidRDefault="00620412" w:rsidP="00620412">
            <w:pPr>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t>წერილობითი მტკიცებულება</w:t>
            </w:r>
          </w:p>
          <w:p w:rsidR="00620412" w:rsidRDefault="00620412" w:rsidP="00620412">
            <w:pPr>
              <w:pStyle w:val="a3"/>
              <w:ind w:left="0"/>
              <w:jc w:val="center"/>
              <w:rPr>
                <w:rFonts w:ascii="Sylfaen" w:eastAsia="Sylfaen" w:hAnsi="Sylfaen" w:cs="Sylfaen"/>
                <w:sz w:val="20"/>
                <w:szCs w:val="20"/>
                <w:lang w:val="ka-GE"/>
              </w:rPr>
            </w:pPr>
            <w:r w:rsidRPr="00A947D4">
              <w:rPr>
                <w:rFonts w:ascii="Sylfaen" w:eastAsia="Sylfaen" w:hAnsi="Sylfaen" w:cs="Sylfaen"/>
                <w:sz w:val="20"/>
                <w:szCs w:val="20"/>
                <w:lang w:val="ka-GE"/>
              </w:rPr>
              <w:t xml:space="preserve"> წერილობითი:  პროფესიული სტუდენტის მიერ წერილობით შესრულებული ნამუშევარი, რომელიც ადასტურებს ცოდნას, უნარს და კომპეტენციას. </w:t>
            </w:r>
            <w:r>
              <w:rPr>
                <w:rFonts w:ascii="Sylfaen" w:eastAsia="Sylfaen" w:hAnsi="Sylfaen" w:cs="Sylfaen"/>
                <w:sz w:val="20"/>
                <w:szCs w:val="20"/>
                <w:lang w:val="ka-GE"/>
              </w:rPr>
              <w:t xml:space="preserve">    </w:t>
            </w:r>
          </w:p>
          <w:p w:rsidR="00620412" w:rsidRPr="00481AE7" w:rsidRDefault="00620412" w:rsidP="00620412">
            <w:pPr>
              <w:spacing w:after="200" w:line="276" w:lineRule="auto"/>
              <w:jc w:val="center"/>
              <w:rPr>
                <w:rFonts w:ascii="Sylfaen" w:eastAsia="Sylfaen" w:hAnsi="Sylfaen" w:cs="Sylfaen"/>
                <w:sz w:val="20"/>
                <w:szCs w:val="20"/>
                <w:lang w:val="ka-GE"/>
              </w:rPr>
            </w:pPr>
            <w:r>
              <w:rPr>
                <w:rFonts w:ascii="Sylfaen" w:eastAsia="Sylfaen" w:hAnsi="Sylfaen" w:cs="Sylfaen"/>
                <w:b/>
                <w:bCs/>
                <w:sz w:val="20"/>
                <w:szCs w:val="20"/>
                <w:lang w:val="ka-GE"/>
              </w:rPr>
              <w:t xml:space="preserve">                                                          </w:t>
            </w:r>
            <w:r w:rsidRPr="00481AE7">
              <w:rPr>
                <w:rFonts w:ascii="Sylfaen" w:eastAsia="Sylfaen" w:hAnsi="Sylfaen" w:cs="Sylfaen"/>
                <w:b/>
                <w:bCs/>
                <w:sz w:val="20"/>
                <w:szCs w:val="20"/>
                <w:lang w:val="ka-GE"/>
              </w:rPr>
              <w:t>პრაქტიკული დავალება დაკვირვებით - შესრულების მტკიცებულება</w:t>
            </w:r>
          </w:p>
          <w:p w:rsidR="00B64BC3" w:rsidRPr="004576D1" w:rsidRDefault="00620412" w:rsidP="00620412">
            <w:pPr>
              <w:pStyle w:val="a3"/>
              <w:ind w:left="0"/>
              <w:jc w:val="center"/>
              <w:rPr>
                <w:rFonts w:ascii="Sylfaen" w:hAnsi="Sylfaen"/>
                <w:sz w:val="20"/>
                <w:szCs w:val="20"/>
                <w:lang w:val="ka-GE"/>
              </w:rPr>
            </w:pPr>
            <w:r w:rsidRPr="00481AE7">
              <w:rPr>
                <w:rFonts w:ascii="Sylfaen" w:eastAsia="Sylfaen" w:hAnsi="Sylfaen" w:cs="Sylfaen"/>
                <w:sz w:val="20"/>
                <w:szCs w:val="20"/>
                <w:lang w:val="ka-GE"/>
              </w:rPr>
              <w:t>პროფესიული განათლების მასწავლებლის მიერ წერილობითი ჩანაწერი/კითხვარი/შეფასების ფურცელი</w:t>
            </w:r>
          </w:p>
        </w:tc>
      </w:tr>
      <w:tr w:rsidR="00B64BC3" w:rsidRPr="004576D1" w:rsidTr="00B64BC3">
        <w:trPr>
          <w:trHeight w:val="619"/>
        </w:trPr>
        <w:tc>
          <w:tcPr>
            <w:tcW w:w="552" w:type="pct"/>
          </w:tcPr>
          <w:p w:rsidR="00620412" w:rsidRPr="005E0B78" w:rsidRDefault="00620412" w:rsidP="00620412">
            <w:pPr>
              <w:jc w:val="both"/>
              <w:rPr>
                <w:rFonts w:ascii="Sylfaen" w:hAnsi="Sylfaen"/>
                <w:sz w:val="20"/>
                <w:szCs w:val="20"/>
                <w:lang w:val="ka-GE"/>
              </w:rPr>
            </w:pPr>
            <w:r>
              <w:rPr>
                <w:rFonts w:ascii="Sylfaen" w:hAnsi="Sylfaen"/>
                <w:b/>
                <w:sz w:val="20"/>
                <w:szCs w:val="20"/>
                <w:lang w:val="ka-GE"/>
              </w:rPr>
              <w:t xml:space="preserve">მიდგომები </w:t>
            </w:r>
            <w:r w:rsidRPr="005E0B78">
              <w:rPr>
                <w:rFonts w:ascii="Sylfaen" w:hAnsi="Sylfaen"/>
                <w:b/>
                <w:sz w:val="20"/>
                <w:szCs w:val="20"/>
                <w:lang w:val="ka-GE"/>
              </w:rPr>
              <w:t xml:space="preserve">მოდულის განხორციელებასთან დაკავშირებით </w:t>
            </w:r>
          </w:p>
          <w:p w:rsidR="00B64BC3" w:rsidRPr="004576D1" w:rsidRDefault="00B64BC3" w:rsidP="00B64BC3">
            <w:pPr>
              <w:rPr>
                <w:rFonts w:ascii="Sylfaen" w:hAnsi="Sylfaen" w:cs="Arial"/>
                <w:b/>
                <w:sz w:val="20"/>
                <w:szCs w:val="20"/>
                <w:lang w:val="ka-GE"/>
              </w:rPr>
            </w:pPr>
          </w:p>
        </w:tc>
        <w:tc>
          <w:tcPr>
            <w:tcW w:w="4448" w:type="pct"/>
            <w:gridSpan w:val="4"/>
            <w:vAlign w:val="center"/>
          </w:tcPr>
          <w:p w:rsidR="00B64BC3" w:rsidRPr="00EE074D" w:rsidRDefault="00B64BC3" w:rsidP="00B64BC3">
            <w:pPr>
              <w:jc w:val="both"/>
              <w:rPr>
                <w:rFonts w:ascii="Sylfaen" w:hAnsi="Sylfaen" w:cs="Arial"/>
                <w:sz w:val="20"/>
                <w:szCs w:val="20"/>
                <w:lang w:val="ka-GE"/>
              </w:rPr>
            </w:pPr>
            <w:r w:rsidRPr="00EE074D">
              <w:rPr>
                <w:rFonts w:ascii="Sylfaen" w:hAnsi="Sylfaen" w:cs="Arial"/>
                <w:sz w:val="20"/>
                <w:szCs w:val="20"/>
                <w:lang w:val="ka-GE"/>
              </w:rPr>
              <w:t>მოდულის კალენდარული ხანგრძლივობის განსაზღვრა დაწესებულების პრეროგატივაა. თუმცა აღნიშნული მოდულის შემთხვევაში შეუძლიაგადაანაწილოს სწავლების 1-2 თვეზე. სტუდენტს გავლილი უნდა ჰქონდეს „სამუშაო ადგილის/პროცესის ორგანიზება სატრანსპორტო საშუალებების სამღებრო სამუშაოებისათვის“ მოდული.</w:t>
            </w:r>
          </w:p>
          <w:p w:rsidR="00B64BC3" w:rsidRPr="00EE074D" w:rsidRDefault="00B64BC3" w:rsidP="00B64BC3">
            <w:pPr>
              <w:jc w:val="both"/>
              <w:rPr>
                <w:rFonts w:ascii="Sylfaen" w:hAnsi="Sylfaen"/>
                <w:sz w:val="20"/>
                <w:szCs w:val="20"/>
                <w:lang w:val="ka-GE"/>
              </w:rPr>
            </w:pPr>
            <w:r w:rsidRPr="00EE074D">
              <w:rPr>
                <w:rFonts w:ascii="Sylfaen" w:hAnsi="Sylfaen" w:cs="Arial"/>
                <w:sz w:val="20"/>
                <w:szCs w:val="20"/>
                <w:lang w:val="ka-GE"/>
              </w:rPr>
              <w:t xml:space="preserve">მოდული ხორციელდება აუდიტორიაში (თეორიულ კლასში), სადაც თეორიული საკითხები განიხილება აქტიური ლექციის მეთოდის. რაც შეეხება პრაქტიკულ ნაწილს, რომელიც აღნიშნული მოდულის დაძლევის ერთ-ერთ მნიშვნელოვან ფაქტორს </w:t>
            </w:r>
            <w:r w:rsidRPr="00EE074D">
              <w:rPr>
                <w:rFonts w:ascii="Sylfaen" w:hAnsi="Sylfaen" w:cs="Arial"/>
                <w:sz w:val="20"/>
                <w:szCs w:val="20"/>
                <w:lang w:val="ka-GE"/>
              </w:rPr>
              <w:lastRenderedPageBreak/>
              <w:t>წარმოადგენს, მეცადინეობები უნდა წარი</w:t>
            </w:r>
            <w:r w:rsidRPr="00EE074D">
              <w:rPr>
                <w:rFonts w:ascii="Sylfaen" w:hAnsi="Sylfaen" w:cs="Arial"/>
                <w:sz w:val="20"/>
                <w:szCs w:val="20"/>
                <w:lang w:val="ka-GE"/>
              </w:rPr>
              <w:softHyphen/>
              <w:t>მართოსსატრანსპორტო საშუალებების მღებავის სამუშაო ოთახში.</w:t>
            </w:r>
          </w:p>
          <w:p w:rsidR="00B64BC3" w:rsidRPr="00B64BC3" w:rsidRDefault="00B64BC3" w:rsidP="00B64BC3">
            <w:pPr>
              <w:jc w:val="both"/>
              <w:rPr>
                <w:rFonts w:ascii="Sylfaen" w:hAnsi="Sylfaen"/>
                <w:b/>
                <w:sz w:val="20"/>
                <w:szCs w:val="20"/>
                <w:lang w:val="ka-GE"/>
              </w:rPr>
            </w:pPr>
            <w:r w:rsidRPr="004576D1">
              <w:rPr>
                <w:rFonts w:ascii="Sylfaen" w:hAnsi="Sylfaen" w:cs="Arial"/>
                <w:sz w:val="20"/>
                <w:szCs w:val="20"/>
                <w:lang w:val="ka-GE"/>
              </w:rPr>
              <w:t>პროფესიული მასწავლებელი მოდულის მახასიათებლის გათვალისწინებით იყენებს როგორც აქტიური ლექციის მეთოდსა და პრაქტიკულ მეცადინეობას,  ისე პრეზენტაციას. თავდაპირველად სტუდენტები იმუშავებენ მასწავლებლის ხელმძღვანელობით, ხოლო შემდეგ დამოუკიდებლად შეასრულებენ კონკრეტულ დავალებას. ამა თუ იმ დავალების შესრულების პროცესში მიეცემათ რეკომენდაციები ან/და შენიშვნები.</w:t>
            </w:r>
          </w:p>
        </w:tc>
      </w:tr>
    </w:tbl>
    <w:p w:rsidR="00481AE7" w:rsidRPr="004576D1" w:rsidRDefault="00481AE7" w:rsidP="00CF5960">
      <w:pPr>
        <w:spacing w:line="240" w:lineRule="auto"/>
        <w:rPr>
          <w:rFonts w:ascii="Sylfaen" w:hAnsi="Sylfaen" w:cs="Arial"/>
          <w:sz w:val="20"/>
          <w:szCs w:val="20"/>
          <w:lang w:val="ka-GE"/>
        </w:rPr>
      </w:pPr>
    </w:p>
    <w:p w:rsidR="00CF5960" w:rsidRPr="004576D1" w:rsidRDefault="00B64BC3" w:rsidP="00CF5960">
      <w:pPr>
        <w:spacing w:before="120" w:line="240" w:lineRule="auto"/>
        <w:jc w:val="both"/>
        <w:rPr>
          <w:rFonts w:ascii="Sylfaen" w:hAnsi="Sylfaen" w:cs="Arial"/>
          <w:b/>
          <w:sz w:val="20"/>
          <w:szCs w:val="20"/>
          <w:lang w:val="ka-GE"/>
        </w:rPr>
      </w:pPr>
      <w:r>
        <w:rPr>
          <w:rFonts w:ascii="Sylfaen" w:hAnsi="Sylfaen" w:cs="Arial"/>
          <w:b/>
          <w:sz w:val="20"/>
          <w:szCs w:val="20"/>
          <w:lang w:val="ka-GE"/>
        </w:rPr>
        <w:t>3.2</w:t>
      </w:r>
      <w:r w:rsidR="00CF5960" w:rsidRPr="004576D1">
        <w:rPr>
          <w:rFonts w:ascii="Sylfaen" w:hAnsi="Sylfaen" w:cs="Arial"/>
          <w:b/>
          <w:sz w:val="20"/>
          <w:szCs w:val="20"/>
          <w:lang w:val="ka-GE"/>
        </w:rPr>
        <w:t>. საათების განაწილების  სქემა</w:t>
      </w:r>
      <w:r>
        <w:rPr>
          <w:rFonts w:ascii="Sylfaen" w:hAnsi="Sylfaen" w:cs="Arial"/>
          <w:b/>
          <w:sz w:val="20"/>
          <w:szCs w:val="20"/>
          <w:lang w:val="ka-GE"/>
        </w:rPr>
        <w:t>;</w:t>
      </w:r>
    </w:p>
    <w:tbl>
      <w:tblPr>
        <w:tblW w:w="5000" w:type="pct"/>
        <w:tblCellMar>
          <w:left w:w="0" w:type="dxa"/>
          <w:right w:w="0" w:type="dxa"/>
        </w:tblCellMar>
        <w:tblLook w:val="04A0" w:firstRow="1" w:lastRow="0" w:firstColumn="1" w:lastColumn="0" w:noHBand="0" w:noVBand="1"/>
      </w:tblPr>
      <w:tblGrid>
        <w:gridCol w:w="4614"/>
        <w:gridCol w:w="2231"/>
        <w:gridCol w:w="1911"/>
        <w:gridCol w:w="2316"/>
        <w:gridCol w:w="1359"/>
        <w:gridCol w:w="1357"/>
      </w:tblGrid>
      <w:tr w:rsidR="00CF5960" w:rsidRPr="004576D1" w:rsidTr="0000119F">
        <w:tc>
          <w:tcPr>
            <w:tcW w:w="5000" w:type="pct"/>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5960" w:rsidRPr="004576D1" w:rsidRDefault="00CF5960" w:rsidP="002E3CCD">
            <w:pPr>
              <w:spacing w:after="0" w:line="240" w:lineRule="auto"/>
              <w:rPr>
                <w:rFonts w:ascii="Sylfaen" w:hAnsi="Sylfaen"/>
                <w:sz w:val="20"/>
                <w:szCs w:val="20"/>
                <w:lang w:val="ka-GE"/>
              </w:rPr>
            </w:pPr>
          </w:p>
        </w:tc>
      </w:tr>
      <w:tr w:rsidR="00CF5960" w:rsidRPr="004576D1" w:rsidTr="00B64BC3">
        <w:tc>
          <w:tcPr>
            <w:tcW w:w="1673" w:type="pct"/>
            <w:vMerge w:val="restart"/>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rsidR="00CF5960" w:rsidRPr="004576D1" w:rsidRDefault="00CF5960" w:rsidP="002E3CCD">
            <w:pPr>
              <w:spacing w:after="0" w:line="240" w:lineRule="auto"/>
              <w:rPr>
                <w:rFonts w:ascii="Sylfaen" w:hAnsi="Sylfaen"/>
                <w:sz w:val="20"/>
                <w:szCs w:val="20"/>
                <w:lang w:val="ka-GE"/>
              </w:rPr>
            </w:pPr>
            <w:r w:rsidRPr="004576D1">
              <w:rPr>
                <w:rFonts w:ascii="Sylfaen" w:hAnsi="Sylfaen"/>
                <w:b/>
                <w:bCs/>
                <w:sz w:val="20"/>
                <w:szCs w:val="20"/>
                <w:lang w:val="ka-GE"/>
              </w:rPr>
              <w:t>სწავლის შედეგები</w:t>
            </w:r>
          </w:p>
        </w:tc>
        <w:tc>
          <w:tcPr>
            <w:tcW w:w="3327" w:type="pct"/>
            <w:gridSpan w:val="5"/>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rsidR="00CF5960" w:rsidRPr="004576D1" w:rsidRDefault="00CF5960" w:rsidP="002E3CCD">
            <w:pPr>
              <w:spacing w:before="120" w:after="0" w:line="240" w:lineRule="auto"/>
              <w:jc w:val="center"/>
              <w:rPr>
                <w:rFonts w:ascii="Sylfaen" w:hAnsi="Sylfaen"/>
                <w:sz w:val="20"/>
                <w:szCs w:val="20"/>
                <w:lang w:val="ka-GE"/>
              </w:rPr>
            </w:pPr>
            <w:r w:rsidRPr="004576D1">
              <w:rPr>
                <w:rFonts w:ascii="Sylfaen" w:hAnsi="Sylfaen"/>
                <w:b/>
                <w:bCs/>
                <w:sz w:val="20"/>
                <w:szCs w:val="20"/>
                <w:lang w:val="ka-GE"/>
              </w:rPr>
              <w:t>საათების განაწილება სწავლის შედეგების მიხედ</w:t>
            </w:r>
            <w:r w:rsidRPr="004576D1">
              <w:rPr>
                <w:rFonts w:ascii="Sylfaen" w:hAnsi="Sylfaen"/>
                <w:b/>
                <w:bCs/>
                <w:iCs/>
                <w:sz w:val="20"/>
                <w:szCs w:val="20"/>
                <w:lang w:val="ka-GE"/>
              </w:rPr>
              <w:t>ვით</w:t>
            </w:r>
          </w:p>
        </w:tc>
      </w:tr>
      <w:tr w:rsidR="00B64BC3" w:rsidRPr="004576D1" w:rsidTr="00B64BC3">
        <w:trPr>
          <w:trHeight w:val="1114"/>
        </w:trPr>
        <w:tc>
          <w:tcPr>
            <w:tcW w:w="1673" w:type="pct"/>
            <w:vMerge/>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rsidR="00B64BC3" w:rsidRPr="004576D1" w:rsidRDefault="00B64BC3" w:rsidP="002E3CCD">
            <w:pPr>
              <w:spacing w:after="0" w:line="240" w:lineRule="auto"/>
              <w:rPr>
                <w:rFonts w:ascii="Sylfaen" w:hAnsi="Sylfaen"/>
                <w:b/>
                <w:bCs/>
                <w:sz w:val="20"/>
                <w:szCs w:val="20"/>
                <w:lang w:val="ka-GE"/>
              </w:rPr>
            </w:pPr>
          </w:p>
        </w:tc>
        <w:tc>
          <w:tcPr>
            <w:tcW w:w="809" w:type="pct"/>
            <w:tcBorders>
              <w:top w:val="nil"/>
              <w:left w:val="nil"/>
              <w:right w:val="single" w:sz="4" w:space="0" w:color="auto"/>
            </w:tcBorders>
            <w:shd w:val="clear" w:color="auto" w:fill="D9D9D9" w:themeFill="background1" w:themeFillShade="D9"/>
            <w:tcMar>
              <w:top w:w="0" w:type="dxa"/>
              <w:left w:w="108" w:type="dxa"/>
              <w:bottom w:w="0" w:type="dxa"/>
              <w:right w:w="108" w:type="dxa"/>
            </w:tcMar>
            <w:vAlign w:val="center"/>
          </w:tcPr>
          <w:p w:rsidR="00B64BC3" w:rsidRPr="004576D1" w:rsidRDefault="00B64BC3" w:rsidP="002E3CCD">
            <w:pPr>
              <w:spacing w:before="120" w:after="0" w:line="240" w:lineRule="auto"/>
              <w:jc w:val="center"/>
              <w:rPr>
                <w:rFonts w:ascii="Sylfaen" w:hAnsi="Sylfaen"/>
                <w:sz w:val="20"/>
                <w:szCs w:val="20"/>
                <w:lang w:val="ka-GE"/>
              </w:rPr>
            </w:pPr>
            <w:r w:rsidRPr="004576D1">
              <w:rPr>
                <w:rFonts w:ascii="Sylfaen" w:hAnsi="Sylfaen"/>
                <w:b/>
                <w:bCs/>
                <w:sz w:val="20"/>
                <w:szCs w:val="20"/>
                <w:lang w:val="ka-GE"/>
              </w:rPr>
              <w:t>თეორიული მეცადინეობა</w:t>
            </w:r>
          </w:p>
          <w:p w:rsidR="00B64BC3" w:rsidRDefault="00B64BC3" w:rsidP="002E3CCD">
            <w:pPr>
              <w:spacing w:before="120" w:after="0" w:line="240" w:lineRule="auto"/>
              <w:jc w:val="center"/>
              <w:rPr>
                <w:rFonts w:ascii="Sylfaen" w:hAnsi="Sylfaen"/>
                <w:b/>
                <w:bCs/>
                <w:sz w:val="20"/>
                <w:szCs w:val="20"/>
                <w:lang w:val="ka-GE"/>
              </w:rPr>
            </w:pPr>
          </w:p>
          <w:p w:rsidR="00B64BC3" w:rsidRPr="004576D1" w:rsidRDefault="00B64BC3" w:rsidP="00B64BC3">
            <w:pPr>
              <w:spacing w:before="120" w:after="0" w:line="240" w:lineRule="auto"/>
              <w:jc w:val="center"/>
              <w:rPr>
                <w:rFonts w:ascii="Sylfaen" w:hAnsi="Sylfaen"/>
                <w:b/>
                <w:bCs/>
                <w:sz w:val="20"/>
                <w:szCs w:val="20"/>
                <w:lang w:val="ka-GE"/>
              </w:rPr>
            </w:pPr>
          </w:p>
        </w:tc>
        <w:tc>
          <w:tcPr>
            <w:tcW w:w="693" w:type="pct"/>
            <w:tcBorders>
              <w:top w:val="nil"/>
              <w:left w:val="single" w:sz="4" w:space="0" w:color="auto"/>
              <w:right w:val="single" w:sz="8" w:space="0" w:color="auto"/>
            </w:tcBorders>
            <w:shd w:val="clear" w:color="auto" w:fill="D9D9D9" w:themeFill="background1" w:themeFillShade="D9"/>
            <w:vAlign w:val="center"/>
          </w:tcPr>
          <w:p w:rsidR="00B64BC3" w:rsidRPr="004576D1" w:rsidRDefault="00B64BC3" w:rsidP="00B64BC3">
            <w:pPr>
              <w:spacing w:before="120" w:after="0" w:line="240" w:lineRule="auto"/>
              <w:jc w:val="center"/>
              <w:rPr>
                <w:rFonts w:ascii="Sylfaen" w:hAnsi="Sylfaen"/>
                <w:b/>
                <w:bCs/>
                <w:sz w:val="20"/>
                <w:szCs w:val="20"/>
                <w:lang w:val="ka-GE"/>
              </w:rPr>
            </w:pPr>
            <w:r w:rsidRPr="004576D1">
              <w:rPr>
                <w:rFonts w:ascii="Sylfaen" w:hAnsi="Sylfaen"/>
                <w:b/>
                <w:bCs/>
                <w:sz w:val="20"/>
                <w:szCs w:val="20"/>
                <w:lang w:val="ka-GE"/>
              </w:rPr>
              <w:t>პრაქტიკული</w:t>
            </w:r>
          </w:p>
          <w:p w:rsidR="00B64BC3" w:rsidRPr="004576D1" w:rsidRDefault="00B64BC3" w:rsidP="002E3CCD">
            <w:pPr>
              <w:spacing w:before="120" w:after="0" w:line="240" w:lineRule="auto"/>
              <w:jc w:val="center"/>
              <w:rPr>
                <w:rFonts w:ascii="Sylfaen" w:hAnsi="Sylfaen"/>
                <w:b/>
                <w:bCs/>
                <w:sz w:val="20"/>
                <w:szCs w:val="20"/>
                <w:lang w:val="ka-GE"/>
              </w:rPr>
            </w:pPr>
            <w:r w:rsidRPr="004576D1">
              <w:rPr>
                <w:rFonts w:ascii="Sylfaen" w:hAnsi="Sylfaen"/>
                <w:b/>
                <w:bCs/>
                <w:sz w:val="20"/>
                <w:szCs w:val="20"/>
                <w:lang w:val="ka-GE"/>
              </w:rPr>
              <w:t>მეცადინეობა</w:t>
            </w:r>
          </w:p>
        </w:tc>
        <w:tc>
          <w:tcPr>
            <w:tcW w:w="840" w:type="pct"/>
            <w:tcBorders>
              <w:top w:val="nil"/>
              <w:left w:val="nil"/>
              <w:right w:val="single" w:sz="8" w:space="0" w:color="auto"/>
            </w:tcBorders>
            <w:shd w:val="clear" w:color="auto" w:fill="D9D9D9" w:themeFill="background1" w:themeFillShade="D9"/>
            <w:vAlign w:val="center"/>
          </w:tcPr>
          <w:p w:rsidR="00B64BC3" w:rsidRPr="004576D1" w:rsidRDefault="00B64BC3" w:rsidP="002E3CCD">
            <w:pPr>
              <w:spacing w:before="120" w:after="0" w:line="240" w:lineRule="auto"/>
              <w:jc w:val="center"/>
              <w:rPr>
                <w:rFonts w:ascii="Sylfaen" w:hAnsi="Sylfaen"/>
                <w:b/>
                <w:bCs/>
                <w:sz w:val="20"/>
                <w:szCs w:val="20"/>
                <w:lang w:val="ka-GE"/>
              </w:rPr>
            </w:pPr>
            <w:r w:rsidRPr="004576D1">
              <w:rPr>
                <w:rFonts w:ascii="Sylfaen" w:hAnsi="Sylfaen"/>
                <w:b/>
                <w:bCs/>
                <w:sz w:val="20"/>
                <w:szCs w:val="20"/>
                <w:lang w:val="ka-GE"/>
              </w:rPr>
              <w:t>დამოუკიდებელი</w:t>
            </w:r>
          </w:p>
          <w:p w:rsidR="00B64BC3" w:rsidRPr="004576D1" w:rsidRDefault="00B64BC3" w:rsidP="002E3CCD">
            <w:pPr>
              <w:spacing w:before="120" w:after="0" w:line="240" w:lineRule="auto"/>
              <w:jc w:val="center"/>
              <w:rPr>
                <w:rFonts w:ascii="Sylfaen" w:hAnsi="Sylfaen"/>
                <w:b/>
                <w:bCs/>
                <w:sz w:val="20"/>
                <w:szCs w:val="20"/>
                <w:lang w:val="ka-GE"/>
              </w:rPr>
            </w:pPr>
            <w:r w:rsidRPr="004576D1">
              <w:rPr>
                <w:rFonts w:ascii="Sylfaen" w:hAnsi="Sylfaen"/>
                <w:b/>
                <w:bCs/>
                <w:sz w:val="20"/>
                <w:szCs w:val="20"/>
                <w:lang w:val="ka-GE"/>
              </w:rPr>
              <w:t>სამუშაოები</w:t>
            </w:r>
          </w:p>
        </w:tc>
        <w:tc>
          <w:tcPr>
            <w:tcW w:w="493" w:type="pct"/>
            <w:tcBorders>
              <w:top w:val="nil"/>
              <w:left w:val="nil"/>
              <w:right w:val="single" w:sz="8" w:space="0" w:color="auto"/>
            </w:tcBorders>
            <w:shd w:val="clear" w:color="auto" w:fill="D9D9D9" w:themeFill="background1" w:themeFillShade="D9"/>
            <w:vAlign w:val="center"/>
          </w:tcPr>
          <w:p w:rsidR="00B64BC3" w:rsidRPr="004576D1" w:rsidRDefault="00B64BC3" w:rsidP="002E3CCD">
            <w:pPr>
              <w:spacing w:before="120" w:after="0" w:line="240" w:lineRule="auto"/>
              <w:jc w:val="center"/>
              <w:rPr>
                <w:rFonts w:ascii="Sylfaen" w:hAnsi="Sylfaen"/>
                <w:b/>
                <w:bCs/>
                <w:sz w:val="20"/>
                <w:szCs w:val="20"/>
                <w:lang w:val="ka-GE"/>
              </w:rPr>
            </w:pPr>
            <w:r w:rsidRPr="004576D1">
              <w:rPr>
                <w:rFonts w:ascii="Sylfaen" w:hAnsi="Sylfaen"/>
                <w:b/>
                <w:bCs/>
                <w:sz w:val="20"/>
                <w:szCs w:val="20"/>
                <w:lang w:val="ka-GE"/>
              </w:rPr>
              <w:t>შეფასება</w:t>
            </w:r>
          </w:p>
        </w:tc>
        <w:tc>
          <w:tcPr>
            <w:tcW w:w="492" w:type="pct"/>
            <w:tcBorders>
              <w:top w:val="nil"/>
              <w:left w:val="nil"/>
              <w:right w:val="single" w:sz="8" w:space="0" w:color="auto"/>
            </w:tcBorders>
            <w:shd w:val="clear" w:color="auto" w:fill="D9D9D9" w:themeFill="background1" w:themeFillShade="D9"/>
            <w:vAlign w:val="center"/>
          </w:tcPr>
          <w:p w:rsidR="00B64BC3" w:rsidRPr="004576D1" w:rsidRDefault="00B64BC3" w:rsidP="002E3CCD">
            <w:pPr>
              <w:spacing w:before="120" w:after="0" w:line="240" w:lineRule="auto"/>
              <w:jc w:val="center"/>
              <w:rPr>
                <w:rFonts w:ascii="Sylfaen" w:hAnsi="Sylfaen"/>
                <w:b/>
                <w:bCs/>
                <w:sz w:val="20"/>
                <w:szCs w:val="20"/>
                <w:lang w:val="ka-GE"/>
              </w:rPr>
            </w:pPr>
            <w:r w:rsidRPr="004576D1">
              <w:rPr>
                <w:rFonts w:ascii="Sylfaen" w:hAnsi="Sylfaen"/>
                <w:b/>
                <w:bCs/>
                <w:sz w:val="20"/>
                <w:szCs w:val="20"/>
                <w:lang w:val="ka-GE"/>
              </w:rPr>
              <w:t>სულ</w:t>
            </w:r>
          </w:p>
        </w:tc>
      </w:tr>
      <w:tr w:rsidR="00B64BC3" w:rsidRPr="004576D1" w:rsidTr="00B64BC3">
        <w:tc>
          <w:tcPr>
            <w:tcW w:w="167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4BC3" w:rsidRPr="004576D1" w:rsidRDefault="00B64BC3" w:rsidP="002E3CCD">
            <w:pPr>
              <w:spacing w:before="100" w:beforeAutospacing="1" w:after="0" w:line="240" w:lineRule="auto"/>
              <w:rPr>
                <w:rFonts w:ascii="Sylfaen" w:hAnsi="Sylfaen"/>
                <w:b/>
                <w:bCs/>
                <w:sz w:val="20"/>
                <w:szCs w:val="20"/>
                <w:lang w:val="ka-GE"/>
              </w:rPr>
            </w:pPr>
            <w:r w:rsidRPr="004576D1">
              <w:rPr>
                <w:rFonts w:ascii="Sylfaen" w:hAnsi="Sylfaen"/>
                <w:b/>
                <w:bCs/>
                <w:sz w:val="20"/>
                <w:szCs w:val="20"/>
                <w:lang w:val="ka-GE"/>
              </w:rPr>
              <w:t>სწავლის შედეგი 1</w:t>
            </w:r>
          </w:p>
        </w:tc>
        <w:tc>
          <w:tcPr>
            <w:tcW w:w="809" w:type="pct"/>
            <w:tcBorders>
              <w:top w:val="nil"/>
              <w:left w:val="nil"/>
              <w:bottom w:val="single" w:sz="8" w:space="0" w:color="auto"/>
              <w:right w:val="single" w:sz="4" w:space="0" w:color="auto"/>
            </w:tcBorders>
            <w:tcMar>
              <w:top w:w="0" w:type="dxa"/>
              <w:left w:w="108" w:type="dxa"/>
              <w:bottom w:w="0" w:type="dxa"/>
              <w:right w:w="108" w:type="dxa"/>
            </w:tcMar>
            <w:vAlign w:val="center"/>
          </w:tcPr>
          <w:p w:rsidR="00B64BC3" w:rsidRPr="004576D1" w:rsidRDefault="00B64BC3" w:rsidP="00B64BC3">
            <w:pPr>
              <w:spacing w:line="240" w:lineRule="auto"/>
              <w:jc w:val="center"/>
              <w:rPr>
                <w:rFonts w:ascii="Sylfaen" w:hAnsi="Sylfaen"/>
                <w:sz w:val="20"/>
                <w:szCs w:val="20"/>
                <w:lang w:val="ka-GE"/>
              </w:rPr>
            </w:pPr>
            <w:r>
              <w:rPr>
                <w:rFonts w:ascii="Sylfaen" w:hAnsi="Sylfaen"/>
                <w:sz w:val="20"/>
                <w:szCs w:val="20"/>
                <w:lang w:val="ka-GE"/>
              </w:rPr>
              <w:t>11</w:t>
            </w:r>
          </w:p>
        </w:tc>
        <w:tc>
          <w:tcPr>
            <w:tcW w:w="693"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B64BC3" w:rsidRPr="004576D1" w:rsidRDefault="00B64BC3" w:rsidP="002E3CCD">
            <w:pPr>
              <w:spacing w:line="240" w:lineRule="auto"/>
              <w:jc w:val="center"/>
              <w:rPr>
                <w:rFonts w:ascii="Sylfaen" w:hAnsi="Sylfaen"/>
                <w:sz w:val="20"/>
                <w:szCs w:val="20"/>
                <w:lang w:val="ka-GE"/>
              </w:rPr>
            </w:pPr>
            <w:r>
              <w:rPr>
                <w:rFonts w:ascii="Sylfaen" w:hAnsi="Sylfaen"/>
                <w:sz w:val="20"/>
                <w:szCs w:val="20"/>
                <w:lang w:val="ka-GE"/>
              </w:rPr>
              <w:t>-</w:t>
            </w:r>
          </w:p>
        </w:tc>
        <w:tc>
          <w:tcPr>
            <w:tcW w:w="840" w:type="pct"/>
            <w:tcBorders>
              <w:top w:val="nil"/>
              <w:left w:val="nil"/>
              <w:bottom w:val="single" w:sz="8" w:space="0" w:color="auto"/>
              <w:right w:val="single" w:sz="8" w:space="0" w:color="auto"/>
            </w:tcBorders>
            <w:tcMar>
              <w:top w:w="0" w:type="dxa"/>
              <w:left w:w="108" w:type="dxa"/>
              <w:bottom w:w="0" w:type="dxa"/>
              <w:right w:w="108" w:type="dxa"/>
            </w:tcMar>
            <w:vAlign w:val="center"/>
          </w:tcPr>
          <w:p w:rsidR="00B64BC3" w:rsidRPr="004576D1" w:rsidRDefault="00B64BC3" w:rsidP="002E3CCD">
            <w:pPr>
              <w:spacing w:line="240" w:lineRule="auto"/>
              <w:jc w:val="center"/>
              <w:rPr>
                <w:rFonts w:ascii="Sylfaen" w:hAnsi="Sylfaen"/>
                <w:sz w:val="20"/>
                <w:szCs w:val="20"/>
                <w:lang w:val="ka-GE"/>
              </w:rPr>
            </w:pPr>
            <w:r w:rsidRPr="004576D1">
              <w:rPr>
                <w:rFonts w:ascii="Sylfaen" w:hAnsi="Sylfaen"/>
                <w:sz w:val="20"/>
                <w:szCs w:val="20"/>
                <w:lang w:val="ka-GE"/>
              </w:rPr>
              <w:t>1</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tcPr>
          <w:p w:rsidR="00B64BC3" w:rsidRPr="004576D1" w:rsidRDefault="00B64BC3" w:rsidP="002E3CCD">
            <w:pPr>
              <w:spacing w:line="240" w:lineRule="auto"/>
              <w:jc w:val="center"/>
              <w:rPr>
                <w:rFonts w:ascii="Sylfaen" w:hAnsi="Sylfaen"/>
                <w:sz w:val="20"/>
                <w:szCs w:val="20"/>
                <w:lang w:val="ka-GE"/>
              </w:rPr>
            </w:pPr>
            <w:r>
              <w:rPr>
                <w:rFonts w:ascii="Sylfaen" w:hAnsi="Sylfaen"/>
                <w:sz w:val="20"/>
                <w:szCs w:val="20"/>
                <w:lang w:val="ka-GE"/>
              </w:rPr>
              <w:t>0.5</w:t>
            </w:r>
          </w:p>
        </w:tc>
        <w:tc>
          <w:tcPr>
            <w:tcW w:w="492" w:type="pct"/>
            <w:tcBorders>
              <w:top w:val="nil"/>
              <w:left w:val="nil"/>
              <w:bottom w:val="single" w:sz="8" w:space="0" w:color="auto"/>
              <w:right w:val="single" w:sz="8" w:space="0" w:color="auto"/>
            </w:tcBorders>
            <w:tcMar>
              <w:top w:w="0" w:type="dxa"/>
              <w:left w:w="108" w:type="dxa"/>
              <w:bottom w:w="0" w:type="dxa"/>
              <w:right w:w="108" w:type="dxa"/>
            </w:tcMar>
            <w:vAlign w:val="center"/>
          </w:tcPr>
          <w:p w:rsidR="00B64BC3" w:rsidRPr="00855489" w:rsidRDefault="00B64BC3" w:rsidP="002E3CCD">
            <w:pPr>
              <w:spacing w:line="240" w:lineRule="auto"/>
              <w:jc w:val="center"/>
              <w:rPr>
                <w:rFonts w:ascii="Sylfaen" w:hAnsi="Sylfaen"/>
                <w:sz w:val="20"/>
                <w:szCs w:val="20"/>
                <w:lang w:val="ka-GE"/>
              </w:rPr>
            </w:pPr>
            <w:r>
              <w:rPr>
                <w:rFonts w:ascii="Sylfaen" w:hAnsi="Sylfaen"/>
                <w:sz w:val="20"/>
                <w:szCs w:val="20"/>
                <w:lang w:val="ka-GE"/>
              </w:rPr>
              <w:t>12.5</w:t>
            </w:r>
          </w:p>
        </w:tc>
      </w:tr>
      <w:tr w:rsidR="00B64BC3" w:rsidRPr="004576D1" w:rsidTr="00B64BC3">
        <w:tc>
          <w:tcPr>
            <w:tcW w:w="167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4BC3" w:rsidRPr="004576D1" w:rsidRDefault="00B64BC3" w:rsidP="002E3CCD">
            <w:pPr>
              <w:spacing w:before="100" w:beforeAutospacing="1" w:after="0" w:line="240" w:lineRule="auto"/>
              <w:rPr>
                <w:rFonts w:ascii="Sylfaen" w:hAnsi="Sylfaen"/>
                <w:b/>
                <w:bCs/>
                <w:sz w:val="20"/>
                <w:szCs w:val="20"/>
                <w:lang w:val="ka-GE"/>
              </w:rPr>
            </w:pPr>
            <w:r w:rsidRPr="004576D1">
              <w:rPr>
                <w:rFonts w:ascii="Sylfaen" w:hAnsi="Sylfaen"/>
                <w:b/>
                <w:bCs/>
                <w:sz w:val="20"/>
                <w:szCs w:val="20"/>
                <w:lang w:val="ka-GE"/>
              </w:rPr>
              <w:t>სწავლის შედეგი 2</w:t>
            </w:r>
          </w:p>
        </w:tc>
        <w:tc>
          <w:tcPr>
            <w:tcW w:w="809" w:type="pct"/>
            <w:tcBorders>
              <w:top w:val="nil"/>
              <w:left w:val="nil"/>
              <w:bottom w:val="single" w:sz="8" w:space="0" w:color="auto"/>
              <w:right w:val="single" w:sz="4" w:space="0" w:color="auto"/>
            </w:tcBorders>
            <w:tcMar>
              <w:top w:w="0" w:type="dxa"/>
              <w:left w:w="108" w:type="dxa"/>
              <w:bottom w:w="0" w:type="dxa"/>
              <w:right w:w="108" w:type="dxa"/>
            </w:tcMar>
            <w:vAlign w:val="center"/>
          </w:tcPr>
          <w:p w:rsidR="00B64BC3" w:rsidRPr="00DD377C" w:rsidRDefault="00B64BC3" w:rsidP="00B64BC3">
            <w:pPr>
              <w:spacing w:before="120" w:after="0" w:line="240" w:lineRule="auto"/>
              <w:jc w:val="center"/>
              <w:rPr>
                <w:rFonts w:ascii="Sylfaen" w:hAnsi="Sylfaen"/>
                <w:sz w:val="20"/>
                <w:szCs w:val="20"/>
                <w:lang w:val="ka-GE"/>
              </w:rPr>
            </w:pPr>
            <w:r>
              <w:rPr>
                <w:rFonts w:ascii="Sylfaen" w:hAnsi="Sylfaen"/>
                <w:sz w:val="20"/>
                <w:szCs w:val="20"/>
                <w:lang w:val="ka-GE"/>
              </w:rPr>
              <w:t>9</w:t>
            </w:r>
          </w:p>
        </w:tc>
        <w:tc>
          <w:tcPr>
            <w:tcW w:w="693"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B64BC3" w:rsidRPr="00DD377C" w:rsidRDefault="00B64BC3" w:rsidP="00C31276">
            <w:pPr>
              <w:spacing w:before="120" w:after="0" w:line="240" w:lineRule="auto"/>
              <w:jc w:val="center"/>
              <w:rPr>
                <w:rFonts w:ascii="Sylfaen" w:hAnsi="Sylfaen"/>
                <w:sz w:val="20"/>
                <w:szCs w:val="20"/>
                <w:lang w:val="ka-GE"/>
              </w:rPr>
            </w:pPr>
            <w:r>
              <w:rPr>
                <w:rFonts w:ascii="Sylfaen" w:hAnsi="Sylfaen"/>
                <w:sz w:val="20"/>
                <w:szCs w:val="20"/>
                <w:lang w:val="ka-GE"/>
              </w:rPr>
              <w:t>2</w:t>
            </w:r>
          </w:p>
        </w:tc>
        <w:tc>
          <w:tcPr>
            <w:tcW w:w="840" w:type="pct"/>
            <w:tcBorders>
              <w:top w:val="nil"/>
              <w:left w:val="nil"/>
              <w:bottom w:val="single" w:sz="8" w:space="0" w:color="auto"/>
              <w:right w:val="single" w:sz="8" w:space="0" w:color="auto"/>
            </w:tcBorders>
            <w:tcMar>
              <w:top w:w="0" w:type="dxa"/>
              <w:left w:w="108" w:type="dxa"/>
              <w:bottom w:w="0" w:type="dxa"/>
              <w:right w:w="108" w:type="dxa"/>
            </w:tcMar>
            <w:vAlign w:val="center"/>
          </w:tcPr>
          <w:p w:rsidR="00B64BC3" w:rsidRPr="004576D1" w:rsidRDefault="00B64BC3" w:rsidP="002E3CCD">
            <w:pPr>
              <w:spacing w:before="120" w:after="0" w:line="240" w:lineRule="auto"/>
              <w:jc w:val="center"/>
              <w:rPr>
                <w:rFonts w:ascii="Sylfaen" w:hAnsi="Sylfaen"/>
                <w:sz w:val="20"/>
                <w:szCs w:val="20"/>
              </w:rPr>
            </w:pPr>
            <w:r w:rsidRPr="004576D1">
              <w:rPr>
                <w:rFonts w:ascii="Sylfaen" w:hAnsi="Sylfaen"/>
                <w:sz w:val="20"/>
                <w:szCs w:val="20"/>
              </w:rPr>
              <w:t>1</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tcPr>
          <w:p w:rsidR="00B64BC3" w:rsidRPr="00DD377C" w:rsidRDefault="00B64BC3" w:rsidP="002E3CCD">
            <w:pPr>
              <w:spacing w:before="120" w:after="0" w:line="240" w:lineRule="auto"/>
              <w:jc w:val="center"/>
              <w:rPr>
                <w:rFonts w:ascii="Sylfaen" w:hAnsi="Sylfaen"/>
                <w:sz w:val="20"/>
                <w:szCs w:val="20"/>
                <w:lang w:val="ka-GE"/>
              </w:rPr>
            </w:pPr>
            <w:r>
              <w:rPr>
                <w:rFonts w:ascii="Sylfaen" w:hAnsi="Sylfaen"/>
                <w:sz w:val="20"/>
                <w:szCs w:val="20"/>
                <w:lang w:val="ka-GE"/>
              </w:rPr>
              <w:t>0.5</w:t>
            </w:r>
          </w:p>
        </w:tc>
        <w:tc>
          <w:tcPr>
            <w:tcW w:w="492" w:type="pct"/>
            <w:tcBorders>
              <w:top w:val="nil"/>
              <w:left w:val="nil"/>
              <w:bottom w:val="single" w:sz="8" w:space="0" w:color="auto"/>
              <w:right w:val="single" w:sz="8" w:space="0" w:color="auto"/>
            </w:tcBorders>
            <w:tcMar>
              <w:top w:w="0" w:type="dxa"/>
              <w:left w:w="108" w:type="dxa"/>
              <w:bottom w:w="0" w:type="dxa"/>
              <w:right w:w="108" w:type="dxa"/>
            </w:tcMar>
            <w:vAlign w:val="center"/>
          </w:tcPr>
          <w:p w:rsidR="00B64BC3" w:rsidRPr="00DD377C" w:rsidRDefault="00B64BC3" w:rsidP="002E3CCD">
            <w:pPr>
              <w:spacing w:before="120" w:after="0" w:line="240" w:lineRule="auto"/>
              <w:jc w:val="center"/>
              <w:rPr>
                <w:rFonts w:ascii="Sylfaen" w:hAnsi="Sylfaen"/>
                <w:sz w:val="20"/>
                <w:szCs w:val="20"/>
                <w:lang w:val="ka-GE"/>
              </w:rPr>
            </w:pPr>
            <w:r w:rsidRPr="00855489">
              <w:rPr>
                <w:rFonts w:ascii="Sylfaen" w:hAnsi="Sylfaen"/>
                <w:sz w:val="20"/>
                <w:szCs w:val="20"/>
              </w:rPr>
              <w:t>12</w:t>
            </w:r>
            <w:r>
              <w:rPr>
                <w:rFonts w:ascii="Sylfaen" w:hAnsi="Sylfaen"/>
                <w:sz w:val="20"/>
                <w:szCs w:val="20"/>
                <w:lang w:val="ka-GE"/>
              </w:rPr>
              <w:t>.5</w:t>
            </w:r>
          </w:p>
        </w:tc>
      </w:tr>
      <w:tr w:rsidR="00B64BC3" w:rsidRPr="004576D1" w:rsidTr="00B64BC3">
        <w:tc>
          <w:tcPr>
            <w:tcW w:w="167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4BC3" w:rsidRPr="004576D1" w:rsidRDefault="00B64BC3" w:rsidP="002E3CCD">
            <w:pPr>
              <w:spacing w:before="100" w:beforeAutospacing="1" w:after="0" w:line="240" w:lineRule="auto"/>
              <w:rPr>
                <w:rFonts w:ascii="Sylfaen" w:hAnsi="Sylfaen"/>
                <w:b/>
                <w:bCs/>
                <w:sz w:val="20"/>
                <w:szCs w:val="20"/>
                <w:lang w:val="ka-GE"/>
              </w:rPr>
            </w:pPr>
            <w:r w:rsidRPr="004576D1">
              <w:rPr>
                <w:rFonts w:ascii="Sylfaen" w:hAnsi="Sylfaen"/>
                <w:b/>
                <w:bCs/>
                <w:sz w:val="20"/>
                <w:szCs w:val="20"/>
                <w:lang w:val="ka-GE"/>
              </w:rPr>
              <w:t>სწავლის შედეგი 3</w:t>
            </w:r>
          </w:p>
        </w:tc>
        <w:tc>
          <w:tcPr>
            <w:tcW w:w="809" w:type="pct"/>
            <w:tcBorders>
              <w:top w:val="nil"/>
              <w:left w:val="nil"/>
              <w:bottom w:val="single" w:sz="8" w:space="0" w:color="auto"/>
              <w:right w:val="single" w:sz="4" w:space="0" w:color="auto"/>
            </w:tcBorders>
            <w:tcMar>
              <w:top w:w="0" w:type="dxa"/>
              <w:left w:w="108" w:type="dxa"/>
              <w:bottom w:w="0" w:type="dxa"/>
              <w:right w:w="108" w:type="dxa"/>
            </w:tcMar>
            <w:vAlign w:val="center"/>
          </w:tcPr>
          <w:p w:rsidR="00B64BC3" w:rsidRPr="00DD377C" w:rsidRDefault="00B64BC3" w:rsidP="00B64BC3">
            <w:pPr>
              <w:spacing w:before="120" w:after="0" w:line="240" w:lineRule="auto"/>
              <w:jc w:val="center"/>
              <w:rPr>
                <w:rFonts w:ascii="Sylfaen" w:hAnsi="Sylfaen"/>
                <w:sz w:val="20"/>
                <w:szCs w:val="20"/>
                <w:lang w:val="ka-GE"/>
              </w:rPr>
            </w:pPr>
            <w:r>
              <w:rPr>
                <w:rFonts w:ascii="Sylfaen" w:hAnsi="Sylfaen"/>
                <w:sz w:val="20"/>
                <w:szCs w:val="20"/>
                <w:lang w:val="ka-GE"/>
              </w:rPr>
              <w:t>8</w:t>
            </w:r>
          </w:p>
        </w:tc>
        <w:tc>
          <w:tcPr>
            <w:tcW w:w="693"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B64BC3" w:rsidRPr="00DD377C" w:rsidRDefault="00B64BC3" w:rsidP="002E3CCD">
            <w:pPr>
              <w:spacing w:before="120" w:after="0" w:line="240" w:lineRule="auto"/>
              <w:jc w:val="center"/>
              <w:rPr>
                <w:rFonts w:ascii="Sylfaen" w:hAnsi="Sylfaen"/>
                <w:sz w:val="20"/>
                <w:szCs w:val="20"/>
                <w:lang w:val="ka-GE"/>
              </w:rPr>
            </w:pPr>
            <w:r>
              <w:rPr>
                <w:rFonts w:ascii="Sylfaen" w:hAnsi="Sylfaen"/>
                <w:sz w:val="20"/>
                <w:szCs w:val="20"/>
                <w:lang w:val="ka-GE"/>
              </w:rPr>
              <w:t>2</w:t>
            </w:r>
          </w:p>
        </w:tc>
        <w:tc>
          <w:tcPr>
            <w:tcW w:w="840" w:type="pct"/>
            <w:tcBorders>
              <w:top w:val="nil"/>
              <w:left w:val="nil"/>
              <w:bottom w:val="single" w:sz="8" w:space="0" w:color="auto"/>
              <w:right w:val="single" w:sz="8" w:space="0" w:color="auto"/>
            </w:tcBorders>
            <w:tcMar>
              <w:top w:w="0" w:type="dxa"/>
              <w:left w:w="108" w:type="dxa"/>
              <w:bottom w:w="0" w:type="dxa"/>
              <w:right w:w="108" w:type="dxa"/>
            </w:tcMar>
            <w:vAlign w:val="center"/>
          </w:tcPr>
          <w:p w:rsidR="00B64BC3" w:rsidRPr="004576D1" w:rsidRDefault="00B64BC3" w:rsidP="002E3CCD">
            <w:pPr>
              <w:spacing w:before="120" w:after="0" w:line="240" w:lineRule="auto"/>
              <w:jc w:val="center"/>
              <w:rPr>
                <w:rFonts w:ascii="Sylfaen" w:hAnsi="Sylfaen"/>
                <w:sz w:val="20"/>
                <w:szCs w:val="20"/>
              </w:rPr>
            </w:pPr>
            <w:r w:rsidRPr="004576D1">
              <w:rPr>
                <w:rFonts w:ascii="Sylfaen" w:hAnsi="Sylfaen"/>
                <w:sz w:val="20"/>
                <w:szCs w:val="20"/>
              </w:rPr>
              <w:t>2</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tcPr>
          <w:p w:rsidR="00B64BC3" w:rsidRPr="004576D1" w:rsidRDefault="00B64BC3" w:rsidP="002E3CCD">
            <w:pPr>
              <w:spacing w:before="120" w:after="0" w:line="240" w:lineRule="auto"/>
              <w:jc w:val="center"/>
              <w:rPr>
                <w:rFonts w:ascii="Sylfaen" w:hAnsi="Sylfaen"/>
                <w:sz w:val="20"/>
                <w:szCs w:val="20"/>
                <w:lang w:val="ka-GE"/>
              </w:rPr>
            </w:pPr>
            <w:r>
              <w:rPr>
                <w:rFonts w:ascii="Sylfaen" w:hAnsi="Sylfaen"/>
                <w:sz w:val="20"/>
                <w:szCs w:val="20"/>
                <w:lang w:val="ka-GE"/>
              </w:rPr>
              <w:t>0.5</w:t>
            </w:r>
          </w:p>
        </w:tc>
        <w:tc>
          <w:tcPr>
            <w:tcW w:w="492" w:type="pct"/>
            <w:tcBorders>
              <w:top w:val="nil"/>
              <w:left w:val="nil"/>
              <w:bottom w:val="single" w:sz="8" w:space="0" w:color="auto"/>
              <w:right w:val="single" w:sz="8" w:space="0" w:color="auto"/>
            </w:tcBorders>
            <w:tcMar>
              <w:top w:w="0" w:type="dxa"/>
              <w:left w:w="108" w:type="dxa"/>
              <w:bottom w:w="0" w:type="dxa"/>
              <w:right w:w="108" w:type="dxa"/>
            </w:tcMar>
            <w:vAlign w:val="center"/>
          </w:tcPr>
          <w:p w:rsidR="00B64BC3" w:rsidRPr="00DD377C" w:rsidRDefault="00B64BC3" w:rsidP="002E3CCD">
            <w:pPr>
              <w:spacing w:before="120" w:after="0" w:line="240" w:lineRule="auto"/>
              <w:jc w:val="center"/>
              <w:rPr>
                <w:rFonts w:ascii="Sylfaen" w:hAnsi="Sylfaen"/>
                <w:sz w:val="20"/>
                <w:szCs w:val="20"/>
                <w:lang w:val="ka-GE"/>
              </w:rPr>
            </w:pPr>
            <w:r>
              <w:rPr>
                <w:rFonts w:ascii="Sylfaen" w:hAnsi="Sylfaen"/>
                <w:sz w:val="20"/>
                <w:szCs w:val="20"/>
                <w:lang w:val="ka-GE"/>
              </w:rPr>
              <w:t>12.5</w:t>
            </w:r>
          </w:p>
        </w:tc>
      </w:tr>
      <w:tr w:rsidR="00B64BC3" w:rsidRPr="004576D1" w:rsidTr="00B64BC3">
        <w:tc>
          <w:tcPr>
            <w:tcW w:w="167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4BC3" w:rsidRPr="004576D1" w:rsidRDefault="00B64BC3" w:rsidP="002E3CCD">
            <w:pPr>
              <w:spacing w:before="100" w:beforeAutospacing="1" w:after="0" w:line="240" w:lineRule="auto"/>
              <w:rPr>
                <w:rFonts w:ascii="Sylfaen" w:hAnsi="Sylfaen"/>
                <w:b/>
                <w:bCs/>
                <w:sz w:val="20"/>
                <w:szCs w:val="20"/>
                <w:lang w:val="ka-GE"/>
              </w:rPr>
            </w:pPr>
            <w:r w:rsidRPr="004576D1">
              <w:rPr>
                <w:rFonts w:ascii="Sylfaen" w:hAnsi="Sylfaen"/>
                <w:b/>
                <w:bCs/>
                <w:sz w:val="20"/>
                <w:szCs w:val="20"/>
                <w:lang w:val="ka-GE"/>
              </w:rPr>
              <w:t>სწავლის შედეგი 4</w:t>
            </w:r>
          </w:p>
        </w:tc>
        <w:tc>
          <w:tcPr>
            <w:tcW w:w="809" w:type="pct"/>
            <w:tcBorders>
              <w:top w:val="nil"/>
              <w:left w:val="nil"/>
              <w:bottom w:val="single" w:sz="8" w:space="0" w:color="auto"/>
              <w:right w:val="single" w:sz="4" w:space="0" w:color="auto"/>
            </w:tcBorders>
            <w:tcMar>
              <w:top w:w="0" w:type="dxa"/>
              <w:left w:w="108" w:type="dxa"/>
              <w:bottom w:w="0" w:type="dxa"/>
              <w:right w:w="108" w:type="dxa"/>
            </w:tcMar>
            <w:vAlign w:val="center"/>
          </w:tcPr>
          <w:p w:rsidR="00B64BC3" w:rsidRPr="00DD377C" w:rsidRDefault="00B64BC3" w:rsidP="00B64BC3">
            <w:pPr>
              <w:spacing w:before="120" w:after="0" w:line="240" w:lineRule="auto"/>
              <w:jc w:val="center"/>
              <w:rPr>
                <w:rFonts w:ascii="Sylfaen" w:hAnsi="Sylfaen"/>
                <w:sz w:val="20"/>
                <w:szCs w:val="20"/>
                <w:lang w:val="ka-GE"/>
              </w:rPr>
            </w:pPr>
            <w:r>
              <w:rPr>
                <w:rFonts w:ascii="Sylfaen" w:hAnsi="Sylfaen"/>
                <w:sz w:val="20"/>
                <w:szCs w:val="20"/>
                <w:lang w:val="ka-GE"/>
              </w:rPr>
              <w:t>8</w:t>
            </w:r>
          </w:p>
        </w:tc>
        <w:tc>
          <w:tcPr>
            <w:tcW w:w="693"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B64BC3" w:rsidRPr="00DD377C" w:rsidRDefault="00B64BC3" w:rsidP="002E3CCD">
            <w:pPr>
              <w:spacing w:before="120" w:after="0" w:line="240" w:lineRule="auto"/>
              <w:jc w:val="center"/>
              <w:rPr>
                <w:rFonts w:ascii="Sylfaen" w:hAnsi="Sylfaen"/>
                <w:sz w:val="20"/>
                <w:szCs w:val="20"/>
                <w:lang w:val="ka-GE"/>
              </w:rPr>
            </w:pPr>
            <w:r>
              <w:rPr>
                <w:rFonts w:ascii="Sylfaen" w:hAnsi="Sylfaen"/>
                <w:sz w:val="20"/>
                <w:szCs w:val="20"/>
                <w:lang w:val="ka-GE"/>
              </w:rPr>
              <w:t>2</w:t>
            </w:r>
          </w:p>
        </w:tc>
        <w:tc>
          <w:tcPr>
            <w:tcW w:w="840" w:type="pct"/>
            <w:tcBorders>
              <w:top w:val="nil"/>
              <w:left w:val="nil"/>
              <w:bottom w:val="single" w:sz="8" w:space="0" w:color="auto"/>
              <w:right w:val="single" w:sz="8" w:space="0" w:color="auto"/>
            </w:tcBorders>
            <w:tcMar>
              <w:top w:w="0" w:type="dxa"/>
              <w:left w:w="108" w:type="dxa"/>
              <w:bottom w:w="0" w:type="dxa"/>
              <w:right w:w="108" w:type="dxa"/>
            </w:tcMar>
            <w:vAlign w:val="center"/>
          </w:tcPr>
          <w:p w:rsidR="00B64BC3" w:rsidRPr="004576D1" w:rsidRDefault="00B64BC3" w:rsidP="002E3CCD">
            <w:pPr>
              <w:spacing w:before="120" w:after="0" w:line="240" w:lineRule="auto"/>
              <w:jc w:val="center"/>
              <w:rPr>
                <w:rFonts w:ascii="Sylfaen" w:hAnsi="Sylfaen"/>
                <w:sz w:val="20"/>
                <w:szCs w:val="20"/>
              </w:rPr>
            </w:pPr>
            <w:r w:rsidRPr="004576D1">
              <w:rPr>
                <w:rFonts w:ascii="Sylfaen" w:hAnsi="Sylfaen"/>
                <w:sz w:val="20"/>
                <w:szCs w:val="20"/>
              </w:rPr>
              <w:t>2</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tcPr>
          <w:p w:rsidR="00B64BC3" w:rsidRPr="004576D1" w:rsidRDefault="00B64BC3" w:rsidP="002E3CCD">
            <w:pPr>
              <w:spacing w:before="120" w:after="0" w:line="240" w:lineRule="auto"/>
              <w:jc w:val="center"/>
              <w:rPr>
                <w:rFonts w:ascii="Sylfaen" w:hAnsi="Sylfaen"/>
                <w:sz w:val="20"/>
                <w:szCs w:val="20"/>
                <w:lang w:val="ka-GE"/>
              </w:rPr>
            </w:pPr>
            <w:r>
              <w:rPr>
                <w:rFonts w:ascii="Sylfaen" w:hAnsi="Sylfaen"/>
                <w:sz w:val="20"/>
                <w:szCs w:val="20"/>
                <w:lang w:val="ka-GE"/>
              </w:rPr>
              <w:t>0.5</w:t>
            </w:r>
          </w:p>
        </w:tc>
        <w:tc>
          <w:tcPr>
            <w:tcW w:w="492" w:type="pct"/>
            <w:tcBorders>
              <w:top w:val="nil"/>
              <w:left w:val="nil"/>
              <w:bottom w:val="single" w:sz="8" w:space="0" w:color="auto"/>
              <w:right w:val="single" w:sz="8" w:space="0" w:color="auto"/>
            </w:tcBorders>
            <w:tcMar>
              <w:top w:w="0" w:type="dxa"/>
              <w:left w:w="108" w:type="dxa"/>
              <w:bottom w:w="0" w:type="dxa"/>
              <w:right w:w="108" w:type="dxa"/>
            </w:tcMar>
            <w:vAlign w:val="center"/>
          </w:tcPr>
          <w:p w:rsidR="00B64BC3" w:rsidRPr="00DD377C" w:rsidRDefault="00B64BC3" w:rsidP="00E27A6A">
            <w:pPr>
              <w:spacing w:before="120" w:after="0" w:line="240" w:lineRule="auto"/>
              <w:jc w:val="center"/>
              <w:rPr>
                <w:rFonts w:ascii="Sylfaen" w:hAnsi="Sylfaen"/>
                <w:sz w:val="20"/>
                <w:szCs w:val="20"/>
                <w:lang w:val="ka-GE"/>
              </w:rPr>
            </w:pPr>
            <w:r>
              <w:rPr>
                <w:rFonts w:ascii="Sylfaen" w:hAnsi="Sylfaen"/>
                <w:sz w:val="20"/>
                <w:szCs w:val="20"/>
                <w:lang w:val="ka-GE"/>
              </w:rPr>
              <w:t>12.5</w:t>
            </w:r>
          </w:p>
        </w:tc>
      </w:tr>
      <w:tr w:rsidR="00B64BC3" w:rsidRPr="004576D1" w:rsidTr="00B64BC3">
        <w:tc>
          <w:tcPr>
            <w:tcW w:w="167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64BC3" w:rsidRPr="004576D1" w:rsidRDefault="00B64BC3" w:rsidP="002E3CCD">
            <w:pPr>
              <w:spacing w:before="100" w:beforeAutospacing="1" w:after="0" w:line="240" w:lineRule="auto"/>
              <w:rPr>
                <w:rFonts w:ascii="Sylfaen" w:hAnsi="Sylfaen"/>
                <w:b/>
                <w:bCs/>
                <w:sz w:val="20"/>
                <w:szCs w:val="20"/>
                <w:lang w:val="ka-GE"/>
              </w:rPr>
            </w:pPr>
            <w:r w:rsidRPr="004576D1">
              <w:rPr>
                <w:rFonts w:ascii="Sylfaen" w:hAnsi="Sylfaen"/>
                <w:b/>
                <w:bCs/>
                <w:sz w:val="20"/>
                <w:szCs w:val="20"/>
                <w:lang w:val="ka-GE"/>
              </w:rPr>
              <w:t xml:space="preserve">სულ: </w:t>
            </w:r>
          </w:p>
        </w:tc>
        <w:tc>
          <w:tcPr>
            <w:tcW w:w="809" w:type="pct"/>
            <w:tcBorders>
              <w:top w:val="nil"/>
              <w:left w:val="nil"/>
              <w:bottom w:val="single" w:sz="8" w:space="0" w:color="auto"/>
              <w:right w:val="single" w:sz="4" w:space="0" w:color="auto"/>
            </w:tcBorders>
            <w:tcMar>
              <w:top w:w="0" w:type="dxa"/>
              <w:left w:w="108" w:type="dxa"/>
              <w:bottom w:w="0" w:type="dxa"/>
              <w:right w:w="108" w:type="dxa"/>
            </w:tcMar>
            <w:vAlign w:val="center"/>
          </w:tcPr>
          <w:p w:rsidR="00B64BC3" w:rsidRPr="00DD377C" w:rsidRDefault="00D01840" w:rsidP="00B64BC3">
            <w:pPr>
              <w:spacing w:before="120" w:after="0" w:line="240" w:lineRule="auto"/>
              <w:jc w:val="center"/>
              <w:rPr>
                <w:rFonts w:ascii="Sylfaen" w:hAnsi="Sylfaen"/>
                <w:sz w:val="20"/>
                <w:szCs w:val="20"/>
                <w:lang w:val="ka-GE"/>
              </w:rPr>
            </w:pPr>
            <w:r>
              <w:rPr>
                <w:rFonts w:ascii="Sylfaen" w:hAnsi="Sylfaen"/>
                <w:sz w:val="20"/>
                <w:szCs w:val="20"/>
                <w:lang w:val="ka-GE"/>
              </w:rPr>
              <w:t>36</w:t>
            </w:r>
          </w:p>
        </w:tc>
        <w:tc>
          <w:tcPr>
            <w:tcW w:w="693"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B64BC3" w:rsidRPr="00DD377C" w:rsidRDefault="00D01840" w:rsidP="005E0D03">
            <w:pPr>
              <w:spacing w:before="120" w:after="0" w:line="240" w:lineRule="auto"/>
              <w:jc w:val="center"/>
              <w:rPr>
                <w:rFonts w:ascii="Sylfaen" w:hAnsi="Sylfaen"/>
                <w:sz w:val="20"/>
                <w:szCs w:val="20"/>
                <w:lang w:val="ka-GE"/>
              </w:rPr>
            </w:pPr>
            <w:r>
              <w:rPr>
                <w:rFonts w:ascii="Sylfaen" w:hAnsi="Sylfaen"/>
                <w:sz w:val="20"/>
                <w:szCs w:val="20"/>
                <w:lang w:val="ka-GE"/>
              </w:rPr>
              <w:t>6</w:t>
            </w:r>
          </w:p>
        </w:tc>
        <w:tc>
          <w:tcPr>
            <w:tcW w:w="840" w:type="pct"/>
            <w:tcBorders>
              <w:top w:val="nil"/>
              <w:left w:val="nil"/>
              <w:bottom w:val="single" w:sz="8" w:space="0" w:color="auto"/>
              <w:right w:val="single" w:sz="8" w:space="0" w:color="auto"/>
            </w:tcBorders>
            <w:tcMar>
              <w:top w:w="0" w:type="dxa"/>
              <w:left w:w="108" w:type="dxa"/>
              <w:bottom w:w="0" w:type="dxa"/>
              <w:right w:w="108" w:type="dxa"/>
            </w:tcMar>
            <w:vAlign w:val="center"/>
          </w:tcPr>
          <w:p w:rsidR="00B64BC3" w:rsidRPr="00855489" w:rsidRDefault="00B64BC3" w:rsidP="002E3CCD">
            <w:pPr>
              <w:spacing w:before="120" w:after="0" w:line="240" w:lineRule="auto"/>
              <w:jc w:val="center"/>
              <w:rPr>
                <w:rFonts w:ascii="Sylfaen" w:hAnsi="Sylfaen"/>
                <w:sz w:val="20"/>
                <w:szCs w:val="20"/>
              </w:rPr>
            </w:pPr>
            <w:r w:rsidRPr="00855489">
              <w:rPr>
                <w:rFonts w:ascii="Sylfaen" w:hAnsi="Sylfaen"/>
                <w:sz w:val="20"/>
                <w:szCs w:val="20"/>
              </w:rPr>
              <w:t>6</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tcPr>
          <w:p w:rsidR="00B64BC3" w:rsidRPr="00DD377C" w:rsidRDefault="00B64BC3" w:rsidP="002E3CCD">
            <w:pPr>
              <w:spacing w:before="120" w:after="0" w:line="240" w:lineRule="auto"/>
              <w:jc w:val="center"/>
              <w:rPr>
                <w:rFonts w:ascii="Sylfaen" w:hAnsi="Sylfaen"/>
                <w:sz w:val="20"/>
                <w:szCs w:val="20"/>
                <w:lang w:val="ka-GE"/>
              </w:rPr>
            </w:pPr>
            <w:r>
              <w:rPr>
                <w:rFonts w:ascii="Sylfaen" w:hAnsi="Sylfaen"/>
                <w:sz w:val="20"/>
                <w:szCs w:val="20"/>
                <w:lang w:val="ka-GE"/>
              </w:rPr>
              <w:t>2</w:t>
            </w:r>
          </w:p>
        </w:tc>
        <w:tc>
          <w:tcPr>
            <w:tcW w:w="492" w:type="pct"/>
            <w:tcBorders>
              <w:top w:val="nil"/>
              <w:left w:val="nil"/>
              <w:bottom w:val="single" w:sz="8" w:space="0" w:color="auto"/>
              <w:right w:val="single" w:sz="8" w:space="0" w:color="auto"/>
            </w:tcBorders>
            <w:tcMar>
              <w:top w:w="0" w:type="dxa"/>
              <w:left w:w="108" w:type="dxa"/>
              <w:bottom w:w="0" w:type="dxa"/>
              <w:right w:w="108" w:type="dxa"/>
            </w:tcMar>
            <w:vAlign w:val="center"/>
          </w:tcPr>
          <w:p w:rsidR="00B64BC3" w:rsidRPr="00855489" w:rsidRDefault="00480360" w:rsidP="00E27A6A">
            <w:pPr>
              <w:spacing w:before="120" w:after="0" w:line="240" w:lineRule="auto"/>
              <w:jc w:val="center"/>
              <w:rPr>
                <w:rFonts w:ascii="Sylfaen" w:hAnsi="Sylfaen"/>
                <w:sz w:val="20"/>
                <w:szCs w:val="20"/>
              </w:rPr>
            </w:pPr>
            <w:r>
              <w:rPr>
                <w:rFonts w:ascii="Sylfaen" w:hAnsi="Sylfaen"/>
                <w:sz w:val="20"/>
                <w:szCs w:val="20"/>
              </w:rPr>
              <w:fldChar w:fldCharType="begin"/>
            </w:r>
            <w:r w:rsidR="00B64BC3">
              <w:rPr>
                <w:rFonts w:ascii="Sylfaen" w:hAnsi="Sylfaen"/>
                <w:sz w:val="20"/>
                <w:szCs w:val="20"/>
              </w:rPr>
              <w:instrText xml:space="preserve"> =SUM(ABOVE) </w:instrText>
            </w:r>
            <w:r>
              <w:rPr>
                <w:rFonts w:ascii="Sylfaen" w:hAnsi="Sylfaen"/>
                <w:sz w:val="20"/>
                <w:szCs w:val="20"/>
              </w:rPr>
              <w:fldChar w:fldCharType="separate"/>
            </w:r>
            <w:r w:rsidR="00B64BC3">
              <w:rPr>
                <w:rFonts w:ascii="Sylfaen" w:hAnsi="Sylfaen"/>
                <w:noProof/>
                <w:sz w:val="20"/>
                <w:szCs w:val="20"/>
              </w:rPr>
              <w:t>50</w:t>
            </w:r>
            <w:r>
              <w:rPr>
                <w:rFonts w:ascii="Sylfaen" w:hAnsi="Sylfaen"/>
                <w:sz w:val="20"/>
                <w:szCs w:val="20"/>
              </w:rPr>
              <w:fldChar w:fldCharType="end"/>
            </w:r>
          </w:p>
        </w:tc>
      </w:tr>
    </w:tbl>
    <w:p w:rsidR="00EE074D" w:rsidRDefault="00EE074D" w:rsidP="00CF5960">
      <w:pPr>
        <w:spacing w:line="240" w:lineRule="auto"/>
        <w:rPr>
          <w:rFonts w:ascii="Sylfaen" w:hAnsi="Sylfaen"/>
          <w:b/>
          <w:sz w:val="20"/>
          <w:szCs w:val="20"/>
          <w:lang w:val="ka-GE"/>
        </w:rPr>
      </w:pPr>
    </w:p>
    <w:p w:rsidR="00CF5960" w:rsidRPr="004576D1" w:rsidRDefault="00CF5960" w:rsidP="00CF5960">
      <w:pPr>
        <w:spacing w:line="240" w:lineRule="auto"/>
        <w:rPr>
          <w:rFonts w:ascii="Sylfaen" w:hAnsi="Sylfaen"/>
          <w:b/>
          <w:sz w:val="20"/>
          <w:szCs w:val="20"/>
          <w:lang w:val="ka-GE"/>
        </w:rPr>
      </w:pPr>
      <w:r w:rsidRPr="004576D1">
        <w:rPr>
          <w:rFonts w:ascii="Sylfaen" w:hAnsi="Sylfaen"/>
          <w:b/>
          <w:sz w:val="20"/>
          <w:szCs w:val="20"/>
          <w:lang w:val="ka-GE"/>
        </w:rPr>
        <w:t xml:space="preserve">3.3. სასწავლო </w:t>
      </w:r>
      <w:r w:rsidR="00B64BC3">
        <w:rPr>
          <w:rFonts w:ascii="Sylfaen" w:hAnsi="Sylfaen"/>
          <w:b/>
          <w:sz w:val="20"/>
          <w:szCs w:val="20"/>
          <w:lang w:val="ka-GE"/>
        </w:rPr>
        <w:t>რესურსები;</w:t>
      </w:r>
    </w:p>
    <w:p w:rsidR="00321F64" w:rsidRPr="00F07870" w:rsidRDefault="00B64BC3" w:rsidP="00F07870">
      <w:pPr>
        <w:spacing w:after="0" w:line="240" w:lineRule="auto"/>
        <w:rPr>
          <w:rFonts w:ascii="Sylfaen" w:hAnsi="Sylfaen"/>
          <w:sz w:val="20"/>
          <w:szCs w:val="20"/>
          <w:lang w:val="ka-GE"/>
        </w:rPr>
      </w:pPr>
      <w:r w:rsidRPr="00F07870">
        <w:rPr>
          <w:rFonts w:ascii="Sylfaen" w:hAnsi="Sylfaen" w:cs="Sylfaen"/>
          <w:sz w:val="20"/>
          <w:szCs w:val="20"/>
          <w:lang w:val="ka-GE"/>
        </w:rPr>
        <w:t>კომპანიების</w:t>
      </w:r>
      <w:r w:rsidRPr="00F07870">
        <w:rPr>
          <w:rFonts w:ascii="Sylfaen" w:hAnsi="Sylfaen"/>
          <w:sz w:val="20"/>
          <w:szCs w:val="20"/>
          <w:lang w:val="ka-GE"/>
        </w:rPr>
        <w:t xml:space="preserve"> ტექნიკური ინსტრუქციები, რეკომენდაციები </w:t>
      </w:r>
      <w:r w:rsidR="00F07870" w:rsidRPr="00F07870">
        <w:rPr>
          <w:rFonts w:ascii="Sylfaen" w:hAnsi="Sylfaen"/>
          <w:sz w:val="20"/>
          <w:szCs w:val="20"/>
        </w:rPr>
        <w:t>.</w:t>
      </w:r>
      <w:r w:rsidR="00321F64" w:rsidRPr="00F07870">
        <w:rPr>
          <w:rFonts w:ascii="Sylfaen" w:hAnsi="Sylfaen" w:cs="Arial"/>
          <w:sz w:val="20"/>
          <w:szCs w:val="20"/>
          <w:lang w:val="ka-GE"/>
        </w:rPr>
        <w:t xml:space="preserve">ქარხანა მწარმოებლის ოფიციალური ინტერნეტ-რესურსები,  </w:t>
      </w:r>
    </w:p>
    <w:p w:rsidR="00B64BC3" w:rsidRPr="00B64BC3" w:rsidRDefault="00B64BC3" w:rsidP="00B64BC3">
      <w:pPr>
        <w:spacing w:before="120" w:line="240" w:lineRule="auto"/>
        <w:jc w:val="both"/>
        <w:rPr>
          <w:rFonts w:ascii="Sylfaen" w:eastAsia="Sylfaen,Arial" w:hAnsi="Sylfaen" w:cs="Sylfaen,Arial"/>
          <w:b/>
          <w:bCs/>
          <w:sz w:val="20"/>
          <w:szCs w:val="20"/>
          <w:lang w:val="ka-GE"/>
        </w:rPr>
      </w:pPr>
      <w:r w:rsidRPr="00B64BC3">
        <w:rPr>
          <w:rFonts w:ascii="Sylfaen" w:eastAsia="Sylfaen,Sylfaen,Arial" w:hAnsi="Sylfaen" w:cs="Sylfaen,Sylfaen,Arial"/>
          <w:b/>
          <w:bCs/>
          <w:sz w:val="20"/>
          <w:szCs w:val="20"/>
          <w:lang w:val="ka-GE"/>
        </w:rPr>
        <w:t>3.4.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სწავლებისათვის</w:t>
      </w:r>
    </w:p>
    <w:p w:rsidR="00B64BC3" w:rsidRPr="00B64BC3" w:rsidRDefault="00B64BC3" w:rsidP="00B64BC3">
      <w:pPr>
        <w:spacing w:after="0" w:line="240" w:lineRule="auto"/>
        <w:jc w:val="both"/>
        <w:rPr>
          <w:rFonts w:ascii="Sylfaen" w:eastAsia="Sylfaen" w:hAnsi="Sylfaen" w:cs="Sylfaen"/>
          <w:sz w:val="20"/>
          <w:szCs w:val="20"/>
          <w:lang w:val="ka-GE"/>
        </w:rPr>
      </w:pPr>
      <w:r w:rsidRPr="00B64BC3">
        <w:rPr>
          <w:rFonts w:ascii="Sylfaen" w:eastAsia="Sylfaen" w:hAnsi="Sylfaen" w:cs="Sylfaen"/>
          <w:sz w:val="20"/>
          <w:szCs w:val="20"/>
          <w:lang w:val="ka-GE"/>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 რომელიც </w:t>
      </w:r>
      <w:proofErr w:type="spellStart"/>
      <w:r w:rsidRPr="00B64BC3">
        <w:rPr>
          <w:rFonts w:ascii="Sylfaen" w:eastAsia="Sylfaen,Sylfaen,MS Mincho" w:hAnsi="Sylfaen" w:cs="Sylfaen,Sylfaen,MS Mincho"/>
          <w:sz w:val="20"/>
          <w:szCs w:val="20"/>
          <w:lang w:val="en-GB"/>
        </w:rPr>
        <w:t>ეფუძნებ</w:t>
      </w:r>
      <w:proofErr w:type="spellEnd"/>
      <w:r w:rsidRPr="00B64BC3">
        <w:rPr>
          <w:rFonts w:ascii="Sylfaen" w:eastAsia="Sylfaen,Sylfaen,MS Mincho" w:hAnsi="Sylfaen" w:cs="Sylfaen,Sylfaen,MS Mincho"/>
          <w:sz w:val="20"/>
          <w:szCs w:val="20"/>
          <w:lang w:val="ka-GE"/>
        </w:rPr>
        <w:t xml:space="preserve">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w:t>
      </w:r>
      <w:r w:rsidRPr="00B64BC3">
        <w:rPr>
          <w:rFonts w:ascii="Sylfaen" w:eastAsia="Sylfaen,Sylfaen,MS Mincho" w:hAnsi="Sylfaen" w:cs="Sylfaen,Sylfaen,MS Mincho"/>
          <w:sz w:val="20"/>
          <w:szCs w:val="20"/>
          <w:lang w:val="ka-GE"/>
        </w:rPr>
        <w:lastRenderedPageBreak/>
        <w:t xml:space="preserve">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w:t>
      </w:r>
      <w:r w:rsidRPr="00B64BC3">
        <w:rPr>
          <w:rFonts w:ascii="Sylfaen" w:eastAsia="Sylfaen" w:hAnsi="Sylfaen" w:cs="Sylfaen"/>
          <w:sz w:val="20"/>
          <w:szCs w:val="20"/>
          <w:lang w:val="ka-GE"/>
        </w:rPr>
        <w:t xml:space="preserve"> დამატებით საგანმანათლებლო მომსახურებას. </w:t>
      </w:r>
    </w:p>
    <w:p w:rsidR="00B64BC3" w:rsidRPr="00B64BC3" w:rsidRDefault="00B64BC3" w:rsidP="00B64BC3">
      <w:pPr>
        <w:spacing w:after="0" w:line="240" w:lineRule="auto"/>
        <w:jc w:val="both"/>
        <w:rPr>
          <w:rFonts w:ascii="Sylfaen" w:eastAsia="Times New Roman" w:hAnsi="Sylfaen" w:cs="Sylfaen"/>
          <w:sz w:val="20"/>
          <w:szCs w:val="20"/>
          <w:lang w:val="ka-GE"/>
        </w:rPr>
      </w:pPr>
    </w:p>
    <w:p w:rsidR="00B64BC3" w:rsidRDefault="00B64BC3" w:rsidP="00B64BC3">
      <w:pPr>
        <w:spacing w:after="0" w:line="240" w:lineRule="auto"/>
        <w:jc w:val="both"/>
        <w:rPr>
          <w:rFonts w:ascii="Sylfaen" w:eastAsia="Sylfaen" w:hAnsi="Sylfaen" w:cs="Sylfaen"/>
          <w:sz w:val="20"/>
          <w:szCs w:val="20"/>
          <w:lang w:val="ka-GE"/>
        </w:rPr>
      </w:pPr>
      <w:r w:rsidRPr="00B64BC3">
        <w:rPr>
          <w:rFonts w:ascii="Sylfaen" w:eastAsia="Sylfaen,Sylfaen,MS Mincho" w:hAnsi="Sylfaen" w:cs="Sylfaen,Sylfaen,MS Mincho"/>
          <w:sz w:val="20"/>
          <w:szCs w:val="20"/>
          <w:lang w:val="ka-GE"/>
        </w:rPr>
        <w:t xml:space="preserve">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w:t>
      </w:r>
      <w:r w:rsidRPr="00B64BC3">
        <w:rPr>
          <w:rFonts w:ascii="Sylfaen" w:eastAsia="Sylfaen" w:hAnsi="Sylfaen" w:cs="Sylfaen"/>
          <w:sz w:val="20"/>
          <w:szCs w:val="20"/>
          <w:lang w:val="ka-GE"/>
        </w:rPr>
        <w:t>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9E5A05" w:rsidRDefault="009E5A05" w:rsidP="00B64BC3">
      <w:pPr>
        <w:spacing w:after="0" w:line="240" w:lineRule="auto"/>
        <w:jc w:val="both"/>
        <w:rPr>
          <w:rFonts w:ascii="Sylfaen" w:eastAsia="Sylfaen" w:hAnsi="Sylfaen" w:cs="Sylfaen"/>
          <w:sz w:val="20"/>
          <w:szCs w:val="20"/>
          <w:lang w:val="ka-GE"/>
        </w:rPr>
      </w:pPr>
    </w:p>
    <w:p w:rsidR="009E5A05" w:rsidRDefault="009E5A05" w:rsidP="00B64BC3">
      <w:pPr>
        <w:spacing w:after="0" w:line="240" w:lineRule="auto"/>
        <w:jc w:val="both"/>
        <w:rPr>
          <w:rFonts w:ascii="Sylfaen" w:eastAsia="Sylfaen" w:hAnsi="Sylfaen" w:cs="Sylfaen"/>
          <w:sz w:val="20"/>
          <w:szCs w:val="20"/>
          <w:lang w:val="ka-GE"/>
        </w:rPr>
      </w:pPr>
    </w:p>
    <w:p w:rsidR="009E5A05" w:rsidRPr="00A51895" w:rsidRDefault="009E5A05" w:rsidP="009E5A05">
      <w:pPr>
        <w:rPr>
          <w:rFonts w:ascii="Sylfaen" w:hAnsi="Sylfaen"/>
          <w:sz w:val="20"/>
          <w:szCs w:val="20"/>
          <w:lang w:val="ka-GE"/>
        </w:rPr>
      </w:pPr>
      <w:r w:rsidRPr="00A51895">
        <w:rPr>
          <w:rFonts w:ascii="Sylfaen" w:hAnsi="Sylfaen"/>
          <w:b/>
          <w:sz w:val="20"/>
          <w:szCs w:val="20"/>
          <w:lang w:val="ka-GE"/>
        </w:rPr>
        <w:t xml:space="preserve">მოდულის განხორციელების ადგილი: </w:t>
      </w:r>
      <w:r w:rsidRPr="00A51895">
        <w:rPr>
          <w:rFonts w:ascii="Sylfaen" w:hAnsi="Sylfaen"/>
          <w:sz w:val="20"/>
          <w:szCs w:val="20"/>
          <w:lang w:val="ka-GE"/>
        </w:rPr>
        <w:t>სსიპ  კოლეჯი „ახალი ტალღა“ ქობულეთი რუსთაველის N154  მესამე კორპუსი. აუდიტორია 107.</w:t>
      </w:r>
    </w:p>
    <w:p w:rsidR="00A51895" w:rsidRPr="00A51895" w:rsidRDefault="00A51895" w:rsidP="00A51895">
      <w:pPr>
        <w:rPr>
          <w:rFonts w:ascii="Sylfaen" w:eastAsia="Times New Roman" w:hAnsi="Sylfaen" w:cs="Times New Roman"/>
          <w:b/>
          <w:sz w:val="20"/>
          <w:szCs w:val="20"/>
          <w:lang w:val="ka-GE"/>
        </w:rPr>
      </w:pPr>
      <w:r w:rsidRPr="00A51895">
        <w:rPr>
          <w:rFonts w:ascii="Sylfaen" w:eastAsia="Times New Roman" w:hAnsi="Sylfaen" w:cs="Times New Roman"/>
          <w:b/>
          <w:sz w:val="20"/>
          <w:szCs w:val="20"/>
          <w:lang w:val="ka-GE"/>
        </w:rPr>
        <w:t xml:space="preserve">მოდულის განმახორციელებელი: </w:t>
      </w:r>
      <w:r w:rsidRPr="00A51895">
        <w:rPr>
          <w:rFonts w:ascii="Sylfaen" w:eastAsia="Times New Roman" w:hAnsi="Sylfaen" w:cs="Times New Roman"/>
          <w:sz w:val="20"/>
          <w:szCs w:val="20"/>
          <w:lang w:val="ka-GE"/>
        </w:rPr>
        <w:t>იხ.დანართი 2</w:t>
      </w:r>
    </w:p>
    <w:p w:rsidR="009E5A05" w:rsidRDefault="009E5A05" w:rsidP="00B64BC3">
      <w:pPr>
        <w:spacing w:after="0" w:line="240" w:lineRule="auto"/>
        <w:jc w:val="both"/>
        <w:rPr>
          <w:rFonts w:ascii="Sylfaen" w:eastAsia="Sylfaen" w:hAnsi="Sylfaen" w:cs="Sylfaen"/>
          <w:sz w:val="20"/>
          <w:szCs w:val="20"/>
          <w:lang w:val="ka-GE"/>
        </w:rPr>
      </w:pPr>
    </w:p>
    <w:p w:rsidR="009E5A05" w:rsidRDefault="009E5A05" w:rsidP="00B64BC3">
      <w:pPr>
        <w:spacing w:after="0" w:line="240" w:lineRule="auto"/>
        <w:jc w:val="both"/>
        <w:rPr>
          <w:rFonts w:ascii="Sylfaen" w:eastAsia="Sylfaen" w:hAnsi="Sylfaen" w:cs="Sylfaen"/>
          <w:sz w:val="20"/>
          <w:szCs w:val="20"/>
          <w:lang w:val="ka-GE"/>
        </w:rPr>
      </w:pPr>
    </w:p>
    <w:p w:rsidR="009E5A05" w:rsidRDefault="009E5A05" w:rsidP="00B64BC3">
      <w:pPr>
        <w:spacing w:after="0" w:line="240" w:lineRule="auto"/>
        <w:jc w:val="both"/>
        <w:rPr>
          <w:rFonts w:ascii="Sylfaen" w:eastAsia="Sylfaen" w:hAnsi="Sylfaen" w:cs="Sylfaen"/>
          <w:sz w:val="20"/>
          <w:szCs w:val="20"/>
          <w:lang w:val="ka-GE"/>
        </w:rPr>
      </w:pPr>
    </w:p>
    <w:p w:rsidR="009E5A05" w:rsidRDefault="009E5A05" w:rsidP="00B64BC3">
      <w:pPr>
        <w:spacing w:after="0" w:line="240" w:lineRule="auto"/>
        <w:jc w:val="both"/>
        <w:rPr>
          <w:rFonts w:ascii="Sylfaen" w:eastAsia="Sylfaen" w:hAnsi="Sylfaen" w:cs="Sylfaen"/>
          <w:sz w:val="20"/>
          <w:szCs w:val="20"/>
          <w:lang w:val="ka-GE"/>
        </w:rPr>
      </w:pPr>
    </w:p>
    <w:p w:rsidR="009E5A05" w:rsidRDefault="009E5A05" w:rsidP="00B64BC3">
      <w:pPr>
        <w:spacing w:after="0" w:line="240" w:lineRule="auto"/>
        <w:jc w:val="both"/>
        <w:rPr>
          <w:rFonts w:ascii="Sylfaen" w:eastAsia="Sylfaen" w:hAnsi="Sylfaen" w:cs="Sylfaen"/>
          <w:sz w:val="20"/>
          <w:szCs w:val="20"/>
          <w:lang w:val="ka-GE"/>
        </w:rPr>
      </w:pPr>
    </w:p>
    <w:p w:rsidR="009E5A05" w:rsidRDefault="009E5A05" w:rsidP="00B64BC3">
      <w:pPr>
        <w:spacing w:after="0" w:line="240" w:lineRule="auto"/>
        <w:jc w:val="both"/>
        <w:rPr>
          <w:rFonts w:ascii="Sylfaen" w:eastAsia="Sylfaen" w:hAnsi="Sylfaen" w:cs="Sylfaen"/>
          <w:sz w:val="20"/>
          <w:szCs w:val="20"/>
          <w:lang w:val="ka-GE"/>
        </w:rPr>
      </w:pPr>
    </w:p>
    <w:p w:rsidR="009E5A05" w:rsidRDefault="009E5A05" w:rsidP="00B64BC3">
      <w:pPr>
        <w:spacing w:after="0" w:line="240" w:lineRule="auto"/>
        <w:jc w:val="both"/>
        <w:rPr>
          <w:rFonts w:ascii="Sylfaen" w:eastAsia="Sylfaen" w:hAnsi="Sylfaen" w:cs="Sylfaen"/>
          <w:sz w:val="20"/>
          <w:szCs w:val="20"/>
          <w:lang w:val="ka-GE"/>
        </w:rPr>
      </w:pPr>
    </w:p>
    <w:p w:rsidR="009E5A05" w:rsidRDefault="009E5A05" w:rsidP="00B64BC3">
      <w:pPr>
        <w:spacing w:after="0" w:line="240" w:lineRule="auto"/>
        <w:jc w:val="both"/>
        <w:rPr>
          <w:rFonts w:ascii="Sylfaen" w:eastAsia="Sylfaen" w:hAnsi="Sylfaen" w:cs="Sylfaen"/>
          <w:sz w:val="20"/>
          <w:szCs w:val="20"/>
          <w:lang w:val="ka-GE"/>
        </w:rPr>
      </w:pPr>
    </w:p>
    <w:p w:rsidR="009E5A05" w:rsidRDefault="009E5A05" w:rsidP="00B64BC3">
      <w:pPr>
        <w:spacing w:after="0" w:line="240" w:lineRule="auto"/>
        <w:jc w:val="both"/>
        <w:rPr>
          <w:rFonts w:ascii="Sylfaen" w:eastAsia="Sylfaen" w:hAnsi="Sylfaen" w:cs="Sylfaen"/>
          <w:sz w:val="20"/>
          <w:szCs w:val="20"/>
          <w:lang w:val="ka-GE"/>
        </w:rPr>
      </w:pPr>
    </w:p>
    <w:sectPr w:rsidR="009E5A05" w:rsidSect="004576D1">
      <w:footerReference w:type="default" r:id="rId8"/>
      <w:pgSz w:w="15840" w:h="12240" w:orient="landscape"/>
      <w:pgMar w:top="1701" w:right="1134" w:bottom="850"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1631" w:rsidRDefault="000F1631" w:rsidP="006B7D52">
      <w:pPr>
        <w:spacing w:after="0" w:line="240" w:lineRule="auto"/>
      </w:pPr>
      <w:r>
        <w:separator/>
      </w:r>
    </w:p>
  </w:endnote>
  <w:endnote w:type="continuationSeparator" w:id="0">
    <w:p w:rsidR="000F1631" w:rsidRDefault="000F1631" w:rsidP="006B7D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nlo Regular">
    <w:altName w:val="Arial"/>
    <w:charset w:val="00"/>
    <w:family w:val="auto"/>
    <w:pitch w:val="variable"/>
    <w:sig w:usb0="00000000" w:usb1="D200F9FB" w:usb2="02000028" w:usb3="00000000" w:csb0="000001D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lfaen,Sylfaen,Arial">
    <w:altName w:val="Times New Roman"/>
    <w:panose1 w:val="00000000000000000000"/>
    <w:charset w:val="00"/>
    <w:family w:val="roman"/>
    <w:notTrueType/>
    <w:pitch w:val="default"/>
  </w:font>
  <w:font w:name="Sylfaen,Arial">
    <w:altName w:val="Times New Roman"/>
    <w:panose1 w:val="00000000000000000000"/>
    <w:charset w:val="00"/>
    <w:family w:val="roman"/>
    <w:notTrueType/>
    <w:pitch w:val="default"/>
  </w:font>
  <w:font w:name="Sylfaen,Sylfaen,MS Mincho">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7606976"/>
      <w:docPartObj>
        <w:docPartGallery w:val="Page Numbers (Bottom of Page)"/>
        <w:docPartUnique/>
      </w:docPartObj>
    </w:sdtPr>
    <w:sdtEndPr>
      <w:rPr>
        <w:noProof/>
      </w:rPr>
    </w:sdtEndPr>
    <w:sdtContent>
      <w:p w:rsidR="00481AE7" w:rsidRDefault="00480360">
        <w:pPr>
          <w:pStyle w:val="aa"/>
          <w:jc w:val="right"/>
        </w:pPr>
        <w:r>
          <w:fldChar w:fldCharType="begin"/>
        </w:r>
        <w:r w:rsidR="00481AE7">
          <w:instrText xml:space="preserve"> PAGE   \* MERGEFORMAT </w:instrText>
        </w:r>
        <w:r>
          <w:fldChar w:fldCharType="separate"/>
        </w:r>
        <w:r w:rsidR="00A9698F">
          <w:rPr>
            <w:noProof/>
          </w:rPr>
          <w:t>9</w:t>
        </w:r>
        <w:r>
          <w:rPr>
            <w:noProof/>
          </w:rPr>
          <w:fldChar w:fldCharType="end"/>
        </w:r>
      </w:p>
    </w:sdtContent>
  </w:sdt>
  <w:p w:rsidR="00481AE7" w:rsidRDefault="00481AE7">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1631" w:rsidRDefault="000F1631" w:rsidP="006B7D52">
      <w:pPr>
        <w:spacing w:after="0" w:line="240" w:lineRule="auto"/>
      </w:pPr>
      <w:r>
        <w:separator/>
      </w:r>
    </w:p>
  </w:footnote>
  <w:footnote w:type="continuationSeparator" w:id="0">
    <w:p w:rsidR="000F1631" w:rsidRDefault="000F1631" w:rsidP="006B7D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10CC5"/>
    <w:multiLevelType w:val="hybridMultilevel"/>
    <w:tmpl w:val="A2726C5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626F56"/>
    <w:multiLevelType w:val="hybridMultilevel"/>
    <w:tmpl w:val="EAF076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B13569"/>
    <w:multiLevelType w:val="hybridMultilevel"/>
    <w:tmpl w:val="264A44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A65DA2"/>
    <w:multiLevelType w:val="hybridMultilevel"/>
    <w:tmpl w:val="EE06EA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5B4253"/>
    <w:multiLevelType w:val="hybridMultilevel"/>
    <w:tmpl w:val="52B8E062"/>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nsid w:val="223171BF"/>
    <w:multiLevelType w:val="multilevel"/>
    <w:tmpl w:val="DA6C1F7E"/>
    <w:lvl w:ilvl="0">
      <w:start w:val="1"/>
      <w:numFmt w:val="decimal"/>
      <w:lvlText w:val="%1"/>
      <w:lvlJc w:val="left"/>
      <w:pPr>
        <w:ind w:left="375" w:hanging="375"/>
      </w:pPr>
      <w:rPr>
        <w:rFonts w:cs="Menlo Regular" w:hint="default"/>
        <w:color w:val="0D0D0D" w:themeColor="text1" w:themeTint="F2"/>
        <w:sz w:val="22"/>
      </w:rPr>
    </w:lvl>
    <w:lvl w:ilvl="1">
      <w:start w:val="1"/>
      <w:numFmt w:val="decimal"/>
      <w:lvlText w:val="%1.%2"/>
      <w:lvlJc w:val="left"/>
      <w:pPr>
        <w:ind w:left="375" w:hanging="375"/>
      </w:pPr>
      <w:rPr>
        <w:rFonts w:cs="Menlo Regular" w:hint="default"/>
        <w:color w:val="0D0D0D" w:themeColor="text1" w:themeTint="F2"/>
        <w:sz w:val="28"/>
        <w:szCs w:val="28"/>
      </w:rPr>
    </w:lvl>
    <w:lvl w:ilvl="2">
      <w:start w:val="1"/>
      <w:numFmt w:val="decimal"/>
      <w:lvlText w:val="%1.%2.%3"/>
      <w:lvlJc w:val="left"/>
      <w:pPr>
        <w:ind w:left="720" w:hanging="720"/>
      </w:pPr>
      <w:rPr>
        <w:rFonts w:cs="Menlo Regular" w:hint="default"/>
        <w:color w:val="0D0D0D" w:themeColor="text1" w:themeTint="F2"/>
        <w:sz w:val="22"/>
      </w:rPr>
    </w:lvl>
    <w:lvl w:ilvl="3">
      <w:start w:val="1"/>
      <w:numFmt w:val="decimal"/>
      <w:lvlText w:val="%1.%2.%3.%4"/>
      <w:lvlJc w:val="left"/>
      <w:pPr>
        <w:ind w:left="720" w:hanging="720"/>
      </w:pPr>
      <w:rPr>
        <w:rFonts w:cs="Menlo Regular" w:hint="default"/>
        <w:color w:val="0D0D0D" w:themeColor="text1" w:themeTint="F2"/>
        <w:sz w:val="22"/>
      </w:rPr>
    </w:lvl>
    <w:lvl w:ilvl="4">
      <w:start w:val="1"/>
      <w:numFmt w:val="decimal"/>
      <w:lvlText w:val="%1.%2.%3.%4.%5"/>
      <w:lvlJc w:val="left"/>
      <w:pPr>
        <w:ind w:left="1080" w:hanging="1080"/>
      </w:pPr>
      <w:rPr>
        <w:rFonts w:cs="Menlo Regular" w:hint="default"/>
        <w:color w:val="0D0D0D" w:themeColor="text1" w:themeTint="F2"/>
        <w:sz w:val="22"/>
      </w:rPr>
    </w:lvl>
    <w:lvl w:ilvl="5">
      <w:start w:val="1"/>
      <w:numFmt w:val="decimal"/>
      <w:lvlText w:val="%1.%2.%3.%4.%5.%6"/>
      <w:lvlJc w:val="left"/>
      <w:pPr>
        <w:ind w:left="1080" w:hanging="1080"/>
      </w:pPr>
      <w:rPr>
        <w:rFonts w:cs="Menlo Regular" w:hint="default"/>
        <w:color w:val="0D0D0D" w:themeColor="text1" w:themeTint="F2"/>
        <w:sz w:val="22"/>
      </w:rPr>
    </w:lvl>
    <w:lvl w:ilvl="6">
      <w:start w:val="1"/>
      <w:numFmt w:val="decimal"/>
      <w:lvlText w:val="%1.%2.%3.%4.%5.%6.%7"/>
      <w:lvlJc w:val="left"/>
      <w:pPr>
        <w:ind w:left="1440" w:hanging="1440"/>
      </w:pPr>
      <w:rPr>
        <w:rFonts w:cs="Menlo Regular" w:hint="default"/>
        <w:color w:val="0D0D0D" w:themeColor="text1" w:themeTint="F2"/>
        <w:sz w:val="22"/>
      </w:rPr>
    </w:lvl>
    <w:lvl w:ilvl="7">
      <w:start w:val="1"/>
      <w:numFmt w:val="decimal"/>
      <w:lvlText w:val="%1.%2.%3.%4.%5.%6.%7.%8"/>
      <w:lvlJc w:val="left"/>
      <w:pPr>
        <w:ind w:left="1440" w:hanging="1440"/>
      </w:pPr>
      <w:rPr>
        <w:rFonts w:cs="Menlo Regular" w:hint="default"/>
        <w:color w:val="0D0D0D" w:themeColor="text1" w:themeTint="F2"/>
        <w:sz w:val="22"/>
      </w:rPr>
    </w:lvl>
    <w:lvl w:ilvl="8">
      <w:start w:val="1"/>
      <w:numFmt w:val="decimal"/>
      <w:lvlText w:val="%1.%2.%3.%4.%5.%6.%7.%8.%9"/>
      <w:lvlJc w:val="left"/>
      <w:pPr>
        <w:ind w:left="1440" w:hanging="1440"/>
      </w:pPr>
      <w:rPr>
        <w:rFonts w:cs="Menlo Regular" w:hint="default"/>
        <w:color w:val="0D0D0D" w:themeColor="text1" w:themeTint="F2"/>
        <w:sz w:val="22"/>
      </w:rPr>
    </w:lvl>
  </w:abstractNum>
  <w:abstractNum w:abstractNumId="6">
    <w:nsid w:val="27E838E9"/>
    <w:multiLevelType w:val="hybridMultilevel"/>
    <w:tmpl w:val="E6585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032305"/>
    <w:multiLevelType w:val="hybridMultilevel"/>
    <w:tmpl w:val="66E6F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7E7ED3"/>
    <w:multiLevelType w:val="hybridMultilevel"/>
    <w:tmpl w:val="89B8EA58"/>
    <w:lvl w:ilvl="0" w:tplc="1B4A378C">
      <w:start w:val="1"/>
      <w:numFmt w:val="decimal"/>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3452E71"/>
    <w:multiLevelType w:val="hybridMultilevel"/>
    <w:tmpl w:val="19CC18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FED21B6"/>
    <w:multiLevelType w:val="hybridMultilevel"/>
    <w:tmpl w:val="8C342D72"/>
    <w:lvl w:ilvl="0" w:tplc="1E00504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02E6BFA"/>
    <w:multiLevelType w:val="hybridMultilevel"/>
    <w:tmpl w:val="33EA059A"/>
    <w:lvl w:ilvl="0" w:tplc="1B4A378C">
      <w:start w:val="1"/>
      <w:numFmt w:val="decimal"/>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0C63C97"/>
    <w:multiLevelType w:val="multilevel"/>
    <w:tmpl w:val="BCD6E22C"/>
    <w:lvl w:ilvl="0">
      <w:start w:val="1"/>
      <w:numFmt w:val="decimal"/>
      <w:lvlText w:val="%1."/>
      <w:lvlJc w:val="left"/>
      <w:pPr>
        <w:ind w:left="1032" w:hanging="607"/>
      </w:pPr>
      <w:rPr>
        <w:rFonts w:hint="default"/>
        <w:color w:val="auto"/>
      </w:rPr>
    </w:lvl>
    <w:lvl w:ilvl="1">
      <w:start w:val="1"/>
      <w:numFmt w:val="lowerLetter"/>
      <w:lvlText w:val="%2."/>
      <w:lvlJc w:val="left"/>
      <w:pPr>
        <w:ind w:left="1752" w:hanging="360"/>
      </w:pPr>
      <w:rPr>
        <w:rFonts w:hint="default"/>
      </w:rPr>
    </w:lvl>
    <w:lvl w:ilvl="2">
      <w:start w:val="1"/>
      <w:numFmt w:val="lowerRoman"/>
      <w:lvlText w:val="%3."/>
      <w:lvlJc w:val="right"/>
      <w:pPr>
        <w:ind w:left="2472" w:hanging="180"/>
      </w:pPr>
      <w:rPr>
        <w:rFonts w:hint="default"/>
      </w:rPr>
    </w:lvl>
    <w:lvl w:ilvl="3">
      <w:start w:val="1"/>
      <w:numFmt w:val="decimal"/>
      <w:lvlText w:val="%4."/>
      <w:lvlJc w:val="left"/>
      <w:pPr>
        <w:ind w:left="3192" w:hanging="360"/>
      </w:pPr>
      <w:rPr>
        <w:rFonts w:hint="default"/>
      </w:rPr>
    </w:lvl>
    <w:lvl w:ilvl="4">
      <w:start w:val="1"/>
      <w:numFmt w:val="lowerLetter"/>
      <w:lvlText w:val="%5."/>
      <w:lvlJc w:val="left"/>
      <w:pPr>
        <w:ind w:left="3912" w:hanging="360"/>
      </w:pPr>
      <w:rPr>
        <w:rFonts w:hint="default"/>
      </w:rPr>
    </w:lvl>
    <w:lvl w:ilvl="5">
      <w:start w:val="1"/>
      <w:numFmt w:val="lowerRoman"/>
      <w:lvlText w:val="%6."/>
      <w:lvlJc w:val="right"/>
      <w:pPr>
        <w:ind w:left="4632" w:hanging="180"/>
      </w:pPr>
      <w:rPr>
        <w:rFonts w:hint="default"/>
      </w:rPr>
    </w:lvl>
    <w:lvl w:ilvl="6">
      <w:start w:val="1"/>
      <w:numFmt w:val="decimal"/>
      <w:lvlText w:val="%7."/>
      <w:lvlJc w:val="left"/>
      <w:pPr>
        <w:ind w:left="5352" w:hanging="360"/>
      </w:pPr>
      <w:rPr>
        <w:rFonts w:hint="default"/>
      </w:rPr>
    </w:lvl>
    <w:lvl w:ilvl="7">
      <w:start w:val="1"/>
      <w:numFmt w:val="lowerLetter"/>
      <w:lvlText w:val="%8."/>
      <w:lvlJc w:val="left"/>
      <w:pPr>
        <w:ind w:left="6072" w:hanging="360"/>
      </w:pPr>
      <w:rPr>
        <w:rFonts w:hint="default"/>
      </w:rPr>
    </w:lvl>
    <w:lvl w:ilvl="8">
      <w:start w:val="1"/>
      <w:numFmt w:val="lowerRoman"/>
      <w:lvlText w:val="%9."/>
      <w:lvlJc w:val="right"/>
      <w:pPr>
        <w:ind w:left="6792" w:hanging="180"/>
      </w:pPr>
      <w:rPr>
        <w:rFonts w:hint="default"/>
      </w:rPr>
    </w:lvl>
  </w:abstractNum>
  <w:abstractNum w:abstractNumId="13">
    <w:nsid w:val="431703A5"/>
    <w:multiLevelType w:val="hybridMultilevel"/>
    <w:tmpl w:val="EAE035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56E6214"/>
    <w:multiLevelType w:val="multilevel"/>
    <w:tmpl w:val="E226683C"/>
    <w:lvl w:ilvl="0">
      <w:start w:val="1"/>
      <w:numFmt w:val="decimal"/>
      <w:lvlText w:val="%1."/>
      <w:lvlJc w:val="left"/>
      <w:pPr>
        <w:ind w:left="697" w:hanging="607"/>
      </w:pPr>
      <w:rPr>
        <w:rFonts w:hint="default"/>
        <w:i w:val="0"/>
        <w:color w:val="auto"/>
      </w:rPr>
    </w:lvl>
    <w:lvl w:ilvl="1">
      <w:start w:val="1"/>
      <w:numFmt w:val="lowerLetter"/>
      <w:lvlText w:val="%2."/>
      <w:lvlJc w:val="left"/>
      <w:pPr>
        <w:ind w:left="1105" w:hanging="360"/>
      </w:pPr>
      <w:rPr>
        <w:rFonts w:hint="default"/>
      </w:rPr>
    </w:lvl>
    <w:lvl w:ilvl="2">
      <w:start w:val="1"/>
      <w:numFmt w:val="lowerRoman"/>
      <w:lvlText w:val="%3."/>
      <w:lvlJc w:val="right"/>
      <w:pPr>
        <w:ind w:left="1825" w:hanging="180"/>
      </w:pPr>
      <w:rPr>
        <w:rFonts w:hint="default"/>
      </w:rPr>
    </w:lvl>
    <w:lvl w:ilvl="3">
      <w:start w:val="1"/>
      <w:numFmt w:val="decimal"/>
      <w:lvlText w:val="%4."/>
      <w:lvlJc w:val="left"/>
      <w:pPr>
        <w:ind w:left="2545" w:hanging="360"/>
      </w:pPr>
      <w:rPr>
        <w:rFonts w:hint="default"/>
      </w:rPr>
    </w:lvl>
    <w:lvl w:ilvl="4">
      <w:start w:val="1"/>
      <w:numFmt w:val="lowerLetter"/>
      <w:lvlText w:val="%5."/>
      <w:lvlJc w:val="left"/>
      <w:pPr>
        <w:ind w:left="3265" w:hanging="360"/>
      </w:pPr>
      <w:rPr>
        <w:rFonts w:hint="default"/>
      </w:rPr>
    </w:lvl>
    <w:lvl w:ilvl="5">
      <w:start w:val="1"/>
      <w:numFmt w:val="lowerRoman"/>
      <w:lvlText w:val="%6."/>
      <w:lvlJc w:val="right"/>
      <w:pPr>
        <w:ind w:left="3985" w:hanging="180"/>
      </w:pPr>
      <w:rPr>
        <w:rFonts w:hint="default"/>
      </w:rPr>
    </w:lvl>
    <w:lvl w:ilvl="6">
      <w:start w:val="1"/>
      <w:numFmt w:val="decimal"/>
      <w:lvlText w:val="%7."/>
      <w:lvlJc w:val="left"/>
      <w:pPr>
        <w:ind w:left="4705" w:hanging="360"/>
      </w:pPr>
      <w:rPr>
        <w:rFonts w:hint="default"/>
      </w:rPr>
    </w:lvl>
    <w:lvl w:ilvl="7">
      <w:start w:val="1"/>
      <w:numFmt w:val="lowerLetter"/>
      <w:lvlText w:val="%8."/>
      <w:lvlJc w:val="left"/>
      <w:pPr>
        <w:ind w:left="5425" w:hanging="360"/>
      </w:pPr>
      <w:rPr>
        <w:rFonts w:hint="default"/>
      </w:rPr>
    </w:lvl>
    <w:lvl w:ilvl="8">
      <w:start w:val="1"/>
      <w:numFmt w:val="lowerRoman"/>
      <w:lvlText w:val="%9."/>
      <w:lvlJc w:val="right"/>
      <w:pPr>
        <w:ind w:left="6145" w:hanging="180"/>
      </w:pPr>
      <w:rPr>
        <w:rFonts w:hint="default"/>
      </w:rPr>
    </w:lvl>
  </w:abstractNum>
  <w:abstractNum w:abstractNumId="15">
    <w:nsid w:val="47B361C8"/>
    <w:multiLevelType w:val="hybridMultilevel"/>
    <w:tmpl w:val="150E19D2"/>
    <w:lvl w:ilvl="0" w:tplc="1E00504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19161B7"/>
    <w:multiLevelType w:val="hybridMultilevel"/>
    <w:tmpl w:val="C5D4F556"/>
    <w:lvl w:ilvl="0" w:tplc="9FBC7494">
      <w:start w:val="1"/>
      <w:numFmt w:val="decimal"/>
      <w:lvlText w:val="%1."/>
      <w:lvlJc w:val="left"/>
      <w:pPr>
        <w:ind w:left="785" w:hanging="360"/>
      </w:pPr>
      <w:rPr>
        <w:rFonts w:ascii="Sylfaen" w:eastAsiaTheme="minorHAnsi" w:hAnsi="Sylfaen" w:cstheme="minorBidi"/>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580B5D"/>
    <w:multiLevelType w:val="multilevel"/>
    <w:tmpl w:val="E89A033C"/>
    <w:lvl w:ilvl="0">
      <w:start w:val="1"/>
      <w:numFmt w:val="decimal"/>
      <w:lvlText w:val="%1."/>
      <w:lvlJc w:val="left"/>
      <w:pPr>
        <w:ind w:left="1032" w:hanging="607"/>
      </w:pPr>
      <w:rPr>
        <w:rFonts w:hint="default"/>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nsid w:val="557C3B76"/>
    <w:multiLevelType w:val="hybridMultilevel"/>
    <w:tmpl w:val="A78A0132"/>
    <w:lvl w:ilvl="0" w:tplc="1B4A378C">
      <w:start w:val="1"/>
      <w:numFmt w:val="decimal"/>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76D4B58"/>
    <w:multiLevelType w:val="hybridMultilevel"/>
    <w:tmpl w:val="794235E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F882ABB"/>
    <w:multiLevelType w:val="hybridMultilevel"/>
    <w:tmpl w:val="1C94D9C4"/>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1">
    <w:nsid w:val="61AF51FB"/>
    <w:multiLevelType w:val="hybridMultilevel"/>
    <w:tmpl w:val="DD9C29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2FF27DC"/>
    <w:multiLevelType w:val="hybridMultilevel"/>
    <w:tmpl w:val="AEEABF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648637CB"/>
    <w:multiLevelType w:val="hybridMultilevel"/>
    <w:tmpl w:val="337C7B00"/>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4">
    <w:nsid w:val="64C93E1C"/>
    <w:multiLevelType w:val="hybridMultilevel"/>
    <w:tmpl w:val="264A44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A672CA6"/>
    <w:multiLevelType w:val="hybridMultilevel"/>
    <w:tmpl w:val="8E48E718"/>
    <w:lvl w:ilvl="0" w:tplc="1B4A378C">
      <w:start w:val="1"/>
      <w:numFmt w:val="decimal"/>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AA05811"/>
    <w:multiLevelType w:val="hybridMultilevel"/>
    <w:tmpl w:val="8CA89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BE33AC8"/>
    <w:multiLevelType w:val="multilevel"/>
    <w:tmpl w:val="E89A033C"/>
    <w:lvl w:ilvl="0">
      <w:start w:val="1"/>
      <w:numFmt w:val="decimal"/>
      <w:lvlText w:val="%1."/>
      <w:lvlJc w:val="left"/>
      <w:pPr>
        <w:ind w:left="1032" w:hanging="607"/>
      </w:pPr>
      <w:rPr>
        <w:rFonts w:hint="default"/>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6E02038E"/>
    <w:multiLevelType w:val="hybridMultilevel"/>
    <w:tmpl w:val="19CC18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0F07CE2"/>
    <w:multiLevelType w:val="hybridMultilevel"/>
    <w:tmpl w:val="B0BCA776"/>
    <w:lvl w:ilvl="0" w:tplc="ED4AE2C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5593679"/>
    <w:multiLevelType w:val="hybridMultilevel"/>
    <w:tmpl w:val="09BCB352"/>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1">
    <w:nsid w:val="785C35C9"/>
    <w:multiLevelType w:val="hybridMultilevel"/>
    <w:tmpl w:val="51DCC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0F0C8A"/>
    <w:multiLevelType w:val="hybridMultilevel"/>
    <w:tmpl w:val="63088B6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num w:numId="1">
    <w:abstractNumId w:val="4"/>
  </w:num>
  <w:num w:numId="2">
    <w:abstractNumId w:val="10"/>
  </w:num>
  <w:num w:numId="3">
    <w:abstractNumId w:val="28"/>
  </w:num>
  <w:num w:numId="4">
    <w:abstractNumId w:val="9"/>
  </w:num>
  <w:num w:numId="5">
    <w:abstractNumId w:val="29"/>
  </w:num>
  <w:num w:numId="6">
    <w:abstractNumId w:val="24"/>
  </w:num>
  <w:num w:numId="7">
    <w:abstractNumId w:val="21"/>
  </w:num>
  <w:num w:numId="8">
    <w:abstractNumId w:val="2"/>
  </w:num>
  <w:num w:numId="9">
    <w:abstractNumId w:val="5"/>
  </w:num>
  <w:num w:numId="10">
    <w:abstractNumId w:val="32"/>
  </w:num>
  <w:num w:numId="11">
    <w:abstractNumId w:val="1"/>
  </w:num>
  <w:num w:numId="12">
    <w:abstractNumId w:val="23"/>
  </w:num>
  <w:num w:numId="13">
    <w:abstractNumId w:val="0"/>
  </w:num>
  <w:num w:numId="14">
    <w:abstractNumId w:val="15"/>
  </w:num>
  <w:num w:numId="15">
    <w:abstractNumId w:val="20"/>
  </w:num>
  <w:num w:numId="16">
    <w:abstractNumId w:val="13"/>
  </w:num>
  <w:num w:numId="17">
    <w:abstractNumId w:val="12"/>
  </w:num>
  <w:num w:numId="18">
    <w:abstractNumId w:val="17"/>
  </w:num>
  <w:num w:numId="19">
    <w:abstractNumId w:val="27"/>
  </w:num>
  <w:num w:numId="20">
    <w:abstractNumId w:val="31"/>
  </w:num>
  <w:num w:numId="21">
    <w:abstractNumId w:val="25"/>
  </w:num>
  <w:num w:numId="22">
    <w:abstractNumId w:val="11"/>
  </w:num>
  <w:num w:numId="23">
    <w:abstractNumId w:val="8"/>
  </w:num>
  <w:num w:numId="24">
    <w:abstractNumId w:val="18"/>
  </w:num>
  <w:num w:numId="25">
    <w:abstractNumId w:val="3"/>
  </w:num>
  <w:num w:numId="26">
    <w:abstractNumId w:val="26"/>
  </w:num>
  <w:num w:numId="27">
    <w:abstractNumId w:val="6"/>
  </w:num>
  <w:num w:numId="28">
    <w:abstractNumId w:val="7"/>
  </w:num>
  <w:num w:numId="29">
    <w:abstractNumId w:val="16"/>
  </w:num>
  <w:num w:numId="30">
    <w:abstractNumId w:val="14"/>
  </w:num>
  <w:num w:numId="31">
    <w:abstractNumId w:val="30"/>
  </w:num>
  <w:num w:numId="32">
    <w:abstractNumId w:val="19"/>
  </w:num>
  <w:num w:numId="3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F5960"/>
    <w:rsid w:val="0000119F"/>
    <w:rsid w:val="000024B1"/>
    <w:rsid w:val="0000436A"/>
    <w:rsid w:val="000240E5"/>
    <w:rsid w:val="00034E3C"/>
    <w:rsid w:val="000502F1"/>
    <w:rsid w:val="000638F9"/>
    <w:rsid w:val="0006464A"/>
    <w:rsid w:val="00072701"/>
    <w:rsid w:val="00076293"/>
    <w:rsid w:val="0007633E"/>
    <w:rsid w:val="00081A34"/>
    <w:rsid w:val="00081A3E"/>
    <w:rsid w:val="000A6CD1"/>
    <w:rsid w:val="000A71D4"/>
    <w:rsid w:val="000C2542"/>
    <w:rsid w:val="000D3C48"/>
    <w:rsid w:val="000E3A80"/>
    <w:rsid w:val="000F12C7"/>
    <w:rsid w:val="000F1631"/>
    <w:rsid w:val="00111178"/>
    <w:rsid w:val="001129C7"/>
    <w:rsid w:val="00115BB7"/>
    <w:rsid w:val="00124122"/>
    <w:rsid w:val="0013484E"/>
    <w:rsid w:val="0014036E"/>
    <w:rsid w:val="001533B2"/>
    <w:rsid w:val="00165F64"/>
    <w:rsid w:val="001A1BDD"/>
    <w:rsid w:val="001B45A9"/>
    <w:rsid w:val="001C7ECC"/>
    <w:rsid w:val="001D400B"/>
    <w:rsid w:val="001D6D25"/>
    <w:rsid w:val="001D7EFA"/>
    <w:rsid w:val="001F26CA"/>
    <w:rsid w:val="001F5190"/>
    <w:rsid w:val="0020595B"/>
    <w:rsid w:val="002135AA"/>
    <w:rsid w:val="00214971"/>
    <w:rsid w:val="00216490"/>
    <w:rsid w:val="00224869"/>
    <w:rsid w:val="00232F08"/>
    <w:rsid w:val="00251E50"/>
    <w:rsid w:val="00283FF0"/>
    <w:rsid w:val="0028726E"/>
    <w:rsid w:val="00291DC7"/>
    <w:rsid w:val="002930DE"/>
    <w:rsid w:val="002B3260"/>
    <w:rsid w:val="002E3CCD"/>
    <w:rsid w:val="002E4A0F"/>
    <w:rsid w:val="002E4DD8"/>
    <w:rsid w:val="00314AD9"/>
    <w:rsid w:val="003202B5"/>
    <w:rsid w:val="00321F64"/>
    <w:rsid w:val="00340602"/>
    <w:rsid w:val="003431DD"/>
    <w:rsid w:val="00360927"/>
    <w:rsid w:val="003633CF"/>
    <w:rsid w:val="003663B1"/>
    <w:rsid w:val="003663BC"/>
    <w:rsid w:val="00394B0E"/>
    <w:rsid w:val="003A20C6"/>
    <w:rsid w:val="003B26E4"/>
    <w:rsid w:val="003E118A"/>
    <w:rsid w:val="003E1951"/>
    <w:rsid w:val="003F2066"/>
    <w:rsid w:val="003F77D9"/>
    <w:rsid w:val="00410869"/>
    <w:rsid w:val="004265CD"/>
    <w:rsid w:val="00427F41"/>
    <w:rsid w:val="004316BF"/>
    <w:rsid w:val="00455A34"/>
    <w:rsid w:val="004576D1"/>
    <w:rsid w:val="00480360"/>
    <w:rsid w:val="00481AE7"/>
    <w:rsid w:val="00497A8C"/>
    <w:rsid w:val="004A05A8"/>
    <w:rsid w:val="004A4AE3"/>
    <w:rsid w:val="004B6F1C"/>
    <w:rsid w:val="004C0723"/>
    <w:rsid w:val="004C3917"/>
    <w:rsid w:val="004E4130"/>
    <w:rsid w:val="004E6207"/>
    <w:rsid w:val="00507C2F"/>
    <w:rsid w:val="00510A90"/>
    <w:rsid w:val="00520D01"/>
    <w:rsid w:val="00523982"/>
    <w:rsid w:val="00551C89"/>
    <w:rsid w:val="00554DA7"/>
    <w:rsid w:val="00561247"/>
    <w:rsid w:val="00577F8C"/>
    <w:rsid w:val="005827D2"/>
    <w:rsid w:val="005A54C1"/>
    <w:rsid w:val="005B64C5"/>
    <w:rsid w:val="005C4898"/>
    <w:rsid w:val="005D0F51"/>
    <w:rsid w:val="005E0D03"/>
    <w:rsid w:val="005E5037"/>
    <w:rsid w:val="005F2339"/>
    <w:rsid w:val="005F5709"/>
    <w:rsid w:val="00603CB8"/>
    <w:rsid w:val="00611288"/>
    <w:rsid w:val="00614ED3"/>
    <w:rsid w:val="00620412"/>
    <w:rsid w:val="00650E1C"/>
    <w:rsid w:val="00657B4C"/>
    <w:rsid w:val="0066064D"/>
    <w:rsid w:val="006655BF"/>
    <w:rsid w:val="00683777"/>
    <w:rsid w:val="006856C1"/>
    <w:rsid w:val="006A64BD"/>
    <w:rsid w:val="006B343A"/>
    <w:rsid w:val="006B7D52"/>
    <w:rsid w:val="006C54DA"/>
    <w:rsid w:val="006C7263"/>
    <w:rsid w:val="006D0038"/>
    <w:rsid w:val="006D1187"/>
    <w:rsid w:val="006D1CAE"/>
    <w:rsid w:val="006E6AB0"/>
    <w:rsid w:val="0070109D"/>
    <w:rsid w:val="007028ED"/>
    <w:rsid w:val="007048ED"/>
    <w:rsid w:val="00707EEF"/>
    <w:rsid w:val="007149D1"/>
    <w:rsid w:val="00730313"/>
    <w:rsid w:val="00751991"/>
    <w:rsid w:val="00764C05"/>
    <w:rsid w:val="00770A91"/>
    <w:rsid w:val="0079469F"/>
    <w:rsid w:val="007A272A"/>
    <w:rsid w:val="007A6CE7"/>
    <w:rsid w:val="007C1443"/>
    <w:rsid w:val="007C32AD"/>
    <w:rsid w:val="007E4D82"/>
    <w:rsid w:val="007E5CD9"/>
    <w:rsid w:val="007F2D80"/>
    <w:rsid w:val="007F4C85"/>
    <w:rsid w:val="00800949"/>
    <w:rsid w:val="0081311F"/>
    <w:rsid w:val="00855489"/>
    <w:rsid w:val="00861681"/>
    <w:rsid w:val="00876E0A"/>
    <w:rsid w:val="008813B7"/>
    <w:rsid w:val="00897A55"/>
    <w:rsid w:val="008A32C8"/>
    <w:rsid w:val="008B2E28"/>
    <w:rsid w:val="008B6CFD"/>
    <w:rsid w:val="008C01AB"/>
    <w:rsid w:val="008C067F"/>
    <w:rsid w:val="008D3ED1"/>
    <w:rsid w:val="008F4DF2"/>
    <w:rsid w:val="00904362"/>
    <w:rsid w:val="00925183"/>
    <w:rsid w:val="00935B2F"/>
    <w:rsid w:val="00941E06"/>
    <w:rsid w:val="009421D9"/>
    <w:rsid w:val="00945E5A"/>
    <w:rsid w:val="009475A8"/>
    <w:rsid w:val="009803D5"/>
    <w:rsid w:val="00986368"/>
    <w:rsid w:val="009C58D9"/>
    <w:rsid w:val="009C5CDE"/>
    <w:rsid w:val="009C7C3D"/>
    <w:rsid w:val="009D302A"/>
    <w:rsid w:val="009D66C3"/>
    <w:rsid w:val="009E3460"/>
    <w:rsid w:val="009E541D"/>
    <w:rsid w:val="009E5A05"/>
    <w:rsid w:val="009F1CD9"/>
    <w:rsid w:val="00A060D3"/>
    <w:rsid w:val="00A0747B"/>
    <w:rsid w:val="00A1291F"/>
    <w:rsid w:val="00A152BB"/>
    <w:rsid w:val="00A16098"/>
    <w:rsid w:val="00A258E1"/>
    <w:rsid w:val="00A25FC1"/>
    <w:rsid w:val="00A37920"/>
    <w:rsid w:val="00A51895"/>
    <w:rsid w:val="00A60396"/>
    <w:rsid w:val="00A61624"/>
    <w:rsid w:val="00A643F5"/>
    <w:rsid w:val="00A65F81"/>
    <w:rsid w:val="00A70DFF"/>
    <w:rsid w:val="00A7344C"/>
    <w:rsid w:val="00A85A1B"/>
    <w:rsid w:val="00A91210"/>
    <w:rsid w:val="00A9698F"/>
    <w:rsid w:val="00AB2309"/>
    <w:rsid w:val="00AC317B"/>
    <w:rsid w:val="00AD25E0"/>
    <w:rsid w:val="00AD6F21"/>
    <w:rsid w:val="00AF3D8D"/>
    <w:rsid w:val="00AF47B3"/>
    <w:rsid w:val="00B041AF"/>
    <w:rsid w:val="00B05151"/>
    <w:rsid w:val="00B141EB"/>
    <w:rsid w:val="00B260BE"/>
    <w:rsid w:val="00B30304"/>
    <w:rsid w:val="00B45373"/>
    <w:rsid w:val="00B50606"/>
    <w:rsid w:val="00B600EA"/>
    <w:rsid w:val="00B64BC3"/>
    <w:rsid w:val="00B772AF"/>
    <w:rsid w:val="00B94026"/>
    <w:rsid w:val="00BA0EE8"/>
    <w:rsid w:val="00BB0B45"/>
    <w:rsid w:val="00BB6308"/>
    <w:rsid w:val="00BB6C6A"/>
    <w:rsid w:val="00BD424D"/>
    <w:rsid w:val="00BE1CAE"/>
    <w:rsid w:val="00BE5B0C"/>
    <w:rsid w:val="00BF7A53"/>
    <w:rsid w:val="00C2367F"/>
    <w:rsid w:val="00C24F97"/>
    <w:rsid w:val="00C31276"/>
    <w:rsid w:val="00C32D6C"/>
    <w:rsid w:val="00C47E81"/>
    <w:rsid w:val="00C537B6"/>
    <w:rsid w:val="00C5654E"/>
    <w:rsid w:val="00C6173F"/>
    <w:rsid w:val="00C66FF7"/>
    <w:rsid w:val="00C72B84"/>
    <w:rsid w:val="00C92B4B"/>
    <w:rsid w:val="00CA1AF4"/>
    <w:rsid w:val="00CA641C"/>
    <w:rsid w:val="00CD3263"/>
    <w:rsid w:val="00CD71A2"/>
    <w:rsid w:val="00CF5960"/>
    <w:rsid w:val="00D01840"/>
    <w:rsid w:val="00D0307C"/>
    <w:rsid w:val="00D127E8"/>
    <w:rsid w:val="00D13DBA"/>
    <w:rsid w:val="00D16016"/>
    <w:rsid w:val="00D1697C"/>
    <w:rsid w:val="00D213C4"/>
    <w:rsid w:val="00D25C07"/>
    <w:rsid w:val="00D31828"/>
    <w:rsid w:val="00D50579"/>
    <w:rsid w:val="00D644B5"/>
    <w:rsid w:val="00D80108"/>
    <w:rsid w:val="00DA53F0"/>
    <w:rsid w:val="00DA6198"/>
    <w:rsid w:val="00DC2A13"/>
    <w:rsid w:val="00DD02A9"/>
    <w:rsid w:val="00DD377C"/>
    <w:rsid w:val="00DD4387"/>
    <w:rsid w:val="00DD4681"/>
    <w:rsid w:val="00DE53BD"/>
    <w:rsid w:val="00DF668B"/>
    <w:rsid w:val="00E006DA"/>
    <w:rsid w:val="00E27A6A"/>
    <w:rsid w:val="00E33116"/>
    <w:rsid w:val="00E47C80"/>
    <w:rsid w:val="00E563AE"/>
    <w:rsid w:val="00E70E65"/>
    <w:rsid w:val="00E87A6E"/>
    <w:rsid w:val="00E90606"/>
    <w:rsid w:val="00E97C5F"/>
    <w:rsid w:val="00EA5443"/>
    <w:rsid w:val="00EC2A63"/>
    <w:rsid w:val="00ED060E"/>
    <w:rsid w:val="00ED24FC"/>
    <w:rsid w:val="00ED668F"/>
    <w:rsid w:val="00EE074D"/>
    <w:rsid w:val="00EF5A77"/>
    <w:rsid w:val="00F043DE"/>
    <w:rsid w:val="00F07870"/>
    <w:rsid w:val="00F20D03"/>
    <w:rsid w:val="00F31FC1"/>
    <w:rsid w:val="00F4236E"/>
    <w:rsid w:val="00F50D1B"/>
    <w:rsid w:val="00F75EE0"/>
    <w:rsid w:val="00F876DB"/>
    <w:rsid w:val="00F87D0F"/>
    <w:rsid w:val="00F9688C"/>
    <w:rsid w:val="00FB3332"/>
    <w:rsid w:val="00FB7EE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1AE7"/>
  </w:style>
  <w:style w:type="paragraph" w:styleId="5">
    <w:name w:val="heading 5"/>
    <w:basedOn w:val="a"/>
    <w:next w:val="a"/>
    <w:link w:val="50"/>
    <w:qFormat/>
    <w:rsid w:val="00CF5960"/>
    <w:pPr>
      <w:spacing w:before="200" w:after="0" w:line="360" w:lineRule="auto"/>
      <w:outlineLvl w:val="4"/>
    </w:pPr>
    <w:rPr>
      <w:rFonts w:ascii="Arial" w:eastAsia="Times New Roman" w:hAnsi="Arial" w:cs="Times New Roman"/>
      <w:bCs/>
      <w:i/>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CF5960"/>
    <w:rPr>
      <w:rFonts w:ascii="Arial" w:eastAsia="Times New Roman" w:hAnsi="Arial" w:cs="Times New Roman"/>
      <w:bCs/>
      <w:i/>
      <w:szCs w:val="20"/>
      <w:lang w:val="en-GB"/>
    </w:rPr>
  </w:style>
  <w:style w:type="paragraph" w:styleId="a3">
    <w:name w:val="List Paragraph"/>
    <w:basedOn w:val="a"/>
    <w:link w:val="a4"/>
    <w:uiPriority w:val="34"/>
    <w:qFormat/>
    <w:rsid w:val="00CF5960"/>
    <w:pPr>
      <w:ind w:left="720"/>
      <w:contextualSpacing/>
    </w:pPr>
  </w:style>
  <w:style w:type="table" w:styleId="a5">
    <w:name w:val="Table Grid"/>
    <w:basedOn w:val="a1"/>
    <w:uiPriority w:val="59"/>
    <w:rsid w:val="00CF59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Plain Text"/>
    <w:basedOn w:val="a"/>
    <w:link w:val="a7"/>
    <w:rsid w:val="00CF5960"/>
    <w:pPr>
      <w:spacing w:after="0" w:line="240" w:lineRule="auto"/>
    </w:pPr>
    <w:rPr>
      <w:rFonts w:ascii="Courier New" w:eastAsia="Times New Roman" w:hAnsi="Courier New" w:cs="Times New Roman"/>
      <w:sz w:val="20"/>
      <w:szCs w:val="20"/>
      <w:lang w:val="en-GB"/>
    </w:rPr>
  </w:style>
  <w:style w:type="character" w:customStyle="1" w:styleId="a7">
    <w:name w:val="Текст Знак"/>
    <w:basedOn w:val="a0"/>
    <w:link w:val="a6"/>
    <w:rsid w:val="00CF5960"/>
    <w:rPr>
      <w:rFonts w:ascii="Courier New" w:eastAsia="Times New Roman" w:hAnsi="Courier New" w:cs="Times New Roman"/>
      <w:sz w:val="20"/>
      <w:szCs w:val="20"/>
      <w:lang w:val="en-GB"/>
    </w:rPr>
  </w:style>
  <w:style w:type="paragraph" w:styleId="a8">
    <w:name w:val="header"/>
    <w:basedOn w:val="a"/>
    <w:link w:val="a9"/>
    <w:uiPriority w:val="99"/>
    <w:unhideWhenUsed/>
    <w:rsid w:val="006B7D52"/>
    <w:pPr>
      <w:tabs>
        <w:tab w:val="center" w:pos="4844"/>
        <w:tab w:val="right" w:pos="9689"/>
      </w:tabs>
      <w:spacing w:after="0" w:line="240" w:lineRule="auto"/>
    </w:pPr>
  </w:style>
  <w:style w:type="character" w:customStyle="1" w:styleId="a9">
    <w:name w:val="Верхний колонтитул Знак"/>
    <w:basedOn w:val="a0"/>
    <w:link w:val="a8"/>
    <w:uiPriority w:val="99"/>
    <w:rsid w:val="006B7D52"/>
  </w:style>
  <w:style w:type="paragraph" w:styleId="aa">
    <w:name w:val="footer"/>
    <w:basedOn w:val="a"/>
    <w:link w:val="ab"/>
    <w:uiPriority w:val="99"/>
    <w:unhideWhenUsed/>
    <w:rsid w:val="006B7D52"/>
    <w:pPr>
      <w:tabs>
        <w:tab w:val="center" w:pos="4844"/>
        <w:tab w:val="right" w:pos="9689"/>
      </w:tabs>
      <w:spacing w:after="0" w:line="240" w:lineRule="auto"/>
    </w:pPr>
  </w:style>
  <w:style w:type="character" w:customStyle="1" w:styleId="ab">
    <w:name w:val="Нижний колонтитул Знак"/>
    <w:basedOn w:val="a0"/>
    <w:link w:val="aa"/>
    <w:uiPriority w:val="99"/>
    <w:rsid w:val="006B7D52"/>
  </w:style>
  <w:style w:type="character" w:styleId="ac">
    <w:name w:val="Hyperlink"/>
    <w:uiPriority w:val="99"/>
    <w:unhideWhenUsed/>
    <w:rsid w:val="00216490"/>
    <w:rPr>
      <w:color w:val="0563C1"/>
      <w:u w:val="single"/>
    </w:rPr>
  </w:style>
  <w:style w:type="paragraph" w:styleId="ad">
    <w:name w:val="footnote text"/>
    <w:basedOn w:val="a"/>
    <w:link w:val="ae"/>
    <w:uiPriority w:val="99"/>
    <w:semiHidden/>
    <w:unhideWhenUsed/>
    <w:rsid w:val="00216490"/>
    <w:pPr>
      <w:spacing w:after="0" w:line="240" w:lineRule="auto"/>
    </w:pPr>
    <w:rPr>
      <w:rFonts w:ascii="Calibri" w:eastAsia="Times New Roman" w:hAnsi="Calibri" w:cs="Times New Roman"/>
      <w:sz w:val="20"/>
      <w:szCs w:val="20"/>
      <w:lang w:val="en-GB"/>
    </w:rPr>
  </w:style>
  <w:style w:type="character" w:customStyle="1" w:styleId="ae">
    <w:name w:val="Текст сноски Знак"/>
    <w:basedOn w:val="a0"/>
    <w:link w:val="ad"/>
    <w:uiPriority w:val="99"/>
    <w:semiHidden/>
    <w:rsid w:val="00216490"/>
    <w:rPr>
      <w:rFonts w:ascii="Calibri" w:eastAsia="Times New Roman" w:hAnsi="Calibri" w:cs="Times New Roman"/>
      <w:sz w:val="20"/>
      <w:szCs w:val="20"/>
      <w:lang w:val="en-GB"/>
    </w:rPr>
  </w:style>
  <w:style w:type="character" w:styleId="af">
    <w:name w:val="footnote reference"/>
    <w:basedOn w:val="a0"/>
    <w:uiPriority w:val="99"/>
    <w:semiHidden/>
    <w:unhideWhenUsed/>
    <w:rsid w:val="00216490"/>
    <w:rPr>
      <w:vertAlign w:val="superscript"/>
    </w:rPr>
  </w:style>
  <w:style w:type="character" w:styleId="af0">
    <w:name w:val="annotation reference"/>
    <w:basedOn w:val="a0"/>
    <w:uiPriority w:val="99"/>
    <w:semiHidden/>
    <w:unhideWhenUsed/>
    <w:rsid w:val="001D7EFA"/>
    <w:rPr>
      <w:sz w:val="16"/>
      <w:szCs w:val="16"/>
    </w:rPr>
  </w:style>
  <w:style w:type="paragraph" w:styleId="af1">
    <w:name w:val="annotation text"/>
    <w:basedOn w:val="a"/>
    <w:link w:val="af2"/>
    <w:uiPriority w:val="99"/>
    <w:semiHidden/>
    <w:unhideWhenUsed/>
    <w:rsid w:val="001D7EFA"/>
    <w:pPr>
      <w:spacing w:line="240" w:lineRule="auto"/>
    </w:pPr>
    <w:rPr>
      <w:sz w:val="20"/>
      <w:szCs w:val="20"/>
    </w:rPr>
  </w:style>
  <w:style w:type="character" w:customStyle="1" w:styleId="af2">
    <w:name w:val="Текст примечания Знак"/>
    <w:basedOn w:val="a0"/>
    <w:link w:val="af1"/>
    <w:uiPriority w:val="99"/>
    <w:semiHidden/>
    <w:rsid w:val="001D7EFA"/>
    <w:rPr>
      <w:sz w:val="20"/>
      <w:szCs w:val="20"/>
    </w:rPr>
  </w:style>
  <w:style w:type="paragraph" w:styleId="af3">
    <w:name w:val="annotation subject"/>
    <w:basedOn w:val="af1"/>
    <w:next w:val="af1"/>
    <w:link w:val="af4"/>
    <w:uiPriority w:val="99"/>
    <w:semiHidden/>
    <w:unhideWhenUsed/>
    <w:rsid w:val="001D7EFA"/>
    <w:rPr>
      <w:b/>
      <w:bCs/>
    </w:rPr>
  </w:style>
  <w:style w:type="character" w:customStyle="1" w:styleId="af4">
    <w:name w:val="Тема примечания Знак"/>
    <w:basedOn w:val="af2"/>
    <w:link w:val="af3"/>
    <w:uiPriority w:val="99"/>
    <w:semiHidden/>
    <w:rsid w:val="001D7EFA"/>
    <w:rPr>
      <w:b/>
      <w:bCs/>
      <w:sz w:val="20"/>
      <w:szCs w:val="20"/>
    </w:rPr>
  </w:style>
  <w:style w:type="paragraph" w:styleId="af5">
    <w:name w:val="Balloon Text"/>
    <w:basedOn w:val="a"/>
    <w:link w:val="af6"/>
    <w:uiPriority w:val="99"/>
    <w:semiHidden/>
    <w:unhideWhenUsed/>
    <w:rsid w:val="001D7EFA"/>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1D7EFA"/>
    <w:rPr>
      <w:rFonts w:ascii="Tahoma" w:hAnsi="Tahoma" w:cs="Tahoma"/>
      <w:sz w:val="16"/>
      <w:szCs w:val="16"/>
    </w:rPr>
  </w:style>
  <w:style w:type="paragraph" w:styleId="af7">
    <w:name w:val="Normal (Web)"/>
    <w:basedOn w:val="a"/>
    <w:uiPriority w:val="99"/>
    <w:unhideWhenUsed/>
    <w:rsid w:val="004576D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4">
    <w:name w:val="Абзац списка Знак"/>
    <w:link w:val="a3"/>
    <w:uiPriority w:val="34"/>
    <w:locked/>
    <w:rsid w:val="00A70DF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2381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218</TotalTime>
  <Pages>1</Pages>
  <Words>1561</Words>
  <Characters>8902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Thea Siprashvili</dc:creator>
  <cp:lastModifiedBy>taliko-pc</cp:lastModifiedBy>
  <cp:revision>91</cp:revision>
  <dcterms:created xsi:type="dcterms:W3CDTF">2015-04-24T08:50:00Z</dcterms:created>
  <dcterms:modified xsi:type="dcterms:W3CDTF">2020-02-17T13:10:00Z</dcterms:modified>
</cp:coreProperties>
</file>